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7ABB" w:rsidRDefault="00D77ABB" w:rsidP="00F776C2">
      <w:pPr>
        <w:wordWrap w:val="0"/>
      </w:pPr>
    </w:p>
    <w:tbl>
      <w:tblPr>
        <w:tblpPr w:leftFromText="187" w:rightFromText="187" w:horzAnchor="margin" w:tblpXSpec="center" w:tblpY="2881"/>
        <w:tblW w:w="6633" w:type="dxa"/>
        <w:tblBorders>
          <w:left w:val="single" w:sz="12" w:space="0" w:color="5B9BD5"/>
        </w:tblBorders>
        <w:tblLayout w:type="fixed"/>
        <w:tblCellMar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6633"/>
      </w:tblGrid>
      <w:tr w:rsidR="00D77ABB">
        <w:tc>
          <w:tcPr>
            <w:tcW w:w="663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D77ABB" w:rsidRDefault="004A100B" w:rsidP="00F776C2">
            <w:pPr>
              <w:pStyle w:val="13"/>
              <w:wordWrap w:val="0"/>
              <w:rPr>
                <w:color w:val="2D73B3"/>
                <w:sz w:val="24"/>
              </w:rPr>
            </w:pPr>
            <w:r>
              <w:rPr>
                <w:rFonts w:hint="eastAsia"/>
                <w:sz w:val="44"/>
                <w:szCs w:val="44"/>
              </w:rPr>
              <w:t xml:space="preserve"> </w:t>
            </w:r>
            <w:r w:rsidR="00081C2D">
              <w:rPr>
                <w:rFonts w:hint="eastAsia"/>
                <w:sz w:val="44"/>
                <w:szCs w:val="44"/>
              </w:rPr>
              <w:t>拜运动</w:t>
            </w:r>
            <w:r w:rsidR="00A47E42">
              <w:rPr>
                <w:rFonts w:hint="eastAsia"/>
                <w:sz w:val="44"/>
                <w:szCs w:val="44"/>
              </w:rPr>
              <w:t>社交</w:t>
            </w:r>
            <w:r w:rsidR="009B1E19">
              <w:rPr>
                <w:rFonts w:hint="eastAsia"/>
                <w:sz w:val="44"/>
                <w:szCs w:val="44"/>
              </w:rPr>
              <w:t>web</w:t>
            </w:r>
            <w:r w:rsidR="00A47E42">
              <w:rPr>
                <w:rFonts w:hint="eastAsia"/>
                <w:sz w:val="44"/>
                <w:szCs w:val="44"/>
              </w:rPr>
              <w:t>应用</w:t>
            </w:r>
          </w:p>
        </w:tc>
      </w:tr>
      <w:tr w:rsidR="00D77ABB">
        <w:tc>
          <w:tcPr>
            <w:tcW w:w="6633" w:type="dxa"/>
          </w:tcPr>
          <w:p w:rsidR="00D77ABB" w:rsidRDefault="00F776C2" w:rsidP="00F776C2">
            <w:pPr>
              <w:pStyle w:val="13"/>
              <w:wordWrap w:val="0"/>
              <w:spacing w:line="216" w:lineRule="auto"/>
              <w:rPr>
                <w:rFonts w:ascii="Calibri Light" w:hAnsi="Calibri Light"/>
                <w:color w:val="5B9BD5"/>
                <w:sz w:val="88"/>
                <w:szCs w:val="88"/>
              </w:rPr>
            </w:pPr>
            <w:r>
              <w:rPr>
                <w:rFonts w:ascii="Calibri Light" w:hAnsi="Calibri Light" w:hint="eastAsia"/>
                <w:color w:val="5B9BD5"/>
                <w:sz w:val="88"/>
                <w:szCs w:val="88"/>
              </w:rPr>
              <w:t>部署及使用手册</w:t>
            </w:r>
          </w:p>
        </w:tc>
      </w:tr>
      <w:tr w:rsidR="00D77ABB">
        <w:tc>
          <w:tcPr>
            <w:tcW w:w="6633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D77ABB" w:rsidRDefault="00D77ABB" w:rsidP="00F776C2">
            <w:pPr>
              <w:pStyle w:val="13"/>
              <w:wordWrap w:val="0"/>
              <w:rPr>
                <w:color w:val="2D73B3"/>
                <w:sz w:val="24"/>
              </w:rPr>
            </w:pPr>
          </w:p>
        </w:tc>
      </w:tr>
    </w:tbl>
    <w:tbl>
      <w:tblPr>
        <w:tblpPr w:leftFromText="187" w:rightFromText="187" w:horzAnchor="margin" w:tblpXSpec="center" w:tblpYSpec="bottom"/>
        <w:tblW w:w="6407" w:type="dxa"/>
        <w:tblLayout w:type="fixed"/>
        <w:tblLook w:val="04A0" w:firstRow="1" w:lastRow="0" w:firstColumn="1" w:lastColumn="0" w:noHBand="0" w:noVBand="1"/>
      </w:tblPr>
      <w:tblGrid>
        <w:gridCol w:w="6407"/>
      </w:tblGrid>
      <w:tr w:rsidR="00D77ABB">
        <w:tc>
          <w:tcPr>
            <w:tcW w:w="6407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D77ABB" w:rsidRDefault="004A100B" w:rsidP="00F776C2">
            <w:pPr>
              <w:pStyle w:val="13"/>
              <w:wordWrap w:val="0"/>
              <w:rPr>
                <w:color w:val="5B9BD5"/>
                <w:sz w:val="28"/>
                <w:szCs w:val="28"/>
              </w:rPr>
            </w:pPr>
            <w:r>
              <w:rPr>
                <w:rFonts w:hint="eastAsia"/>
                <w:color w:val="5B9BD5"/>
                <w:sz w:val="28"/>
                <w:szCs w:val="28"/>
              </w:rPr>
              <w:t>朱宇翔</w:t>
            </w:r>
            <w:r>
              <w:rPr>
                <w:color w:val="5B9BD5"/>
                <w:sz w:val="28"/>
                <w:szCs w:val="28"/>
              </w:rPr>
              <w:t xml:space="preserve"> </w:t>
            </w:r>
          </w:p>
          <w:p w:rsidR="00D77ABB" w:rsidRDefault="004A100B" w:rsidP="00F776C2">
            <w:pPr>
              <w:pStyle w:val="13"/>
              <w:wordWrap w:val="0"/>
              <w:rPr>
                <w:color w:val="5B9BD5"/>
                <w:sz w:val="28"/>
                <w:szCs w:val="28"/>
              </w:rPr>
            </w:pPr>
            <w:r>
              <w:rPr>
                <w:rFonts w:hint="eastAsia"/>
                <w:color w:val="5B9BD5"/>
                <w:sz w:val="28"/>
                <w:szCs w:val="28"/>
              </w:rPr>
              <w:t>2016</w:t>
            </w:r>
            <w:r w:rsidR="000C19D9">
              <w:rPr>
                <w:color w:val="5B9BD5"/>
                <w:sz w:val="28"/>
                <w:szCs w:val="28"/>
              </w:rPr>
              <w:t>.1</w:t>
            </w:r>
            <w:r w:rsidR="00F776C2">
              <w:rPr>
                <w:color w:val="5B9BD5"/>
                <w:sz w:val="28"/>
                <w:szCs w:val="28"/>
              </w:rPr>
              <w:t>2</w:t>
            </w:r>
            <w:r w:rsidR="000C19D9">
              <w:rPr>
                <w:color w:val="5B9BD5"/>
                <w:sz w:val="28"/>
                <w:szCs w:val="28"/>
              </w:rPr>
              <w:t>.</w:t>
            </w:r>
            <w:r w:rsidR="00F776C2">
              <w:rPr>
                <w:color w:val="5B9BD5"/>
                <w:sz w:val="28"/>
                <w:szCs w:val="28"/>
              </w:rPr>
              <w:t>4</w:t>
            </w:r>
          </w:p>
          <w:p w:rsidR="00D77ABB" w:rsidRDefault="00D77ABB" w:rsidP="00F776C2">
            <w:pPr>
              <w:pStyle w:val="13"/>
              <w:wordWrap w:val="0"/>
              <w:rPr>
                <w:color w:val="5B9BD5"/>
              </w:rPr>
            </w:pPr>
          </w:p>
        </w:tc>
      </w:tr>
    </w:tbl>
    <w:p w:rsidR="00D77ABB" w:rsidRDefault="004A100B" w:rsidP="00F776C2">
      <w:pPr>
        <w:widowControl/>
        <w:wordWrap w:val="0"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D77ABB" w:rsidRDefault="004A100B" w:rsidP="00F776C2">
      <w:pPr>
        <w:pStyle w:val="TOC1"/>
        <w:wordWrap w:val="0"/>
      </w:pPr>
      <w:r>
        <w:rPr>
          <w:lang w:val="zh-CN"/>
        </w:rPr>
        <w:lastRenderedPageBreak/>
        <w:t>目录</w:t>
      </w:r>
    </w:p>
    <w:p w:rsidR="00312F2F" w:rsidRDefault="004A100B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68656873" w:history="1">
        <w:r w:rsidR="00312F2F" w:rsidRPr="00A82CCC">
          <w:rPr>
            <w:rStyle w:val="a7"/>
            <w:noProof/>
          </w:rPr>
          <w:t>一、</w:t>
        </w:r>
        <w:r w:rsidR="00312F2F">
          <w:rPr>
            <w:rFonts w:asciiTheme="minorHAnsi" w:eastAsiaTheme="minorEastAsia" w:hAnsiTheme="minorHAnsi" w:cstheme="minorBidi"/>
            <w:noProof/>
            <w:sz w:val="21"/>
          </w:rPr>
          <w:tab/>
        </w:r>
        <w:r w:rsidR="00312F2F" w:rsidRPr="00A82CCC">
          <w:rPr>
            <w:rStyle w:val="a7"/>
            <w:noProof/>
          </w:rPr>
          <w:t>部署</w:t>
        </w:r>
        <w:r w:rsidR="00312F2F">
          <w:rPr>
            <w:noProof/>
            <w:webHidden/>
          </w:rPr>
          <w:tab/>
        </w:r>
        <w:r w:rsidR="00312F2F">
          <w:rPr>
            <w:noProof/>
            <w:webHidden/>
          </w:rPr>
          <w:fldChar w:fldCharType="begin"/>
        </w:r>
        <w:r w:rsidR="00312F2F">
          <w:rPr>
            <w:noProof/>
            <w:webHidden/>
          </w:rPr>
          <w:instrText xml:space="preserve"> PAGEREF _Toc468656873 \h </w:instrText>
        </w:r>
        <w:r w:rsidR="00312F2F">
          <w:rPr>
            <w:noProof/>
            <w:webHidden/>
          </w:rPr>
        </w:r>
        <w:r w:rsidR="00312F2F"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2</w:t>
        </w:r>
        <w:r w:rsidR="00312F2F"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74" w:history="1">
        <w:r w:rsidRPr="00A82CCC">
          <w:rPr>
            <w:rStyle w:val="a7"/>
            <w:noProof/>
          </w:rPr>
          <w:t>拷贝项目源码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75" w:history="1">
        <w:r w:rsidRPr="00A82CCC">
          <w:rPr>
            <w:rStyle w:val="a7"/>
            <w:noProof/>
          </w:rPr>
          <w:t>在命令控制台（</w:t>
        </w:r>
        <w:r w:rsidRPr="00A82CCC">
          <w:rPr>
            <w:rStyle w:val="a7"/>
            <w:noProof/>
          </w:rPr>
          <w:t>cmd</w:t>
        </w:r>
        <w:r w:rsidRPr="00A82CCC">
          <w:rPr>
            <w:rStyle w:val="a7"/>
            <w:noProof/>
          </w:rPr>
          <w:t>）中进入项目文件夹。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76" w:history="1">
        <w:r w:rsidRPr="00A82CCC">
          <w:rPr>
            <w:rStyle w:val="a7"/>
            <w:noProof/>
          </w:rPr>
          <w:t>配置数据库位置变量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77" w:history="1">
        <w:r w:rsidRPr="00A82CCC">
          <w:rPr>
            <w:rStyle w:val="a7"/>
            <w:noProof/>
          </w:rPr>
          <w:t>启动</w:t>
        </w:r>
        <w:r w:rsidRPr="00A82CCC">
          <w:rPr>
            <w:rStyle w:val="a7"/>
            <w:noProof/>
          </w:rPr>
          <w:t>php</w:t>
        </w:r>
        <w:r w:rsidRPr="00A82CCC">
          <w:rPr>
            <w:rStyle w:val="a7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78" w:history="1">
        <w:r w:rsidRPr="00A82CCC">
          <w:rPr>
            <w:rStyle w:val="a7"/>
            <w:noProof/>
          </w:rPr>
          <w:t>在浏览器中访问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1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468656879" w:history="1">
        <w:r w:rsidRPr="00A82CCC">
          <w:rPr>
            <w:rStyle w:val="a7"/>
            <w:noProof/>
          </w:rPr>
          <w:t>二、</w:t>
        </w:r>
        <w:r>
          <w:rPr>
            <w:rFonts w:asciiTheme="minorHAnsi" w:eastAsiaTheme="minorEastAsia" w:hAnsiTheme="minorHAnsi" w:cstheme="minorBidi"/>
            <w:noProof/>
            <w:sz w:val="21"/>
          </w:rPr>
          <w:tab/>
        </w:r>
        <w:r w:rsidRPr="00A82CCC">
          <w:rPr>
            <w:rStyle w:val="a7"/>
            <w:noProof/>
          </w:rPr>
          <w:t>使用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80" w:history="1">
        <w:r w:rsidRPr="00A82CCC">
          <w:rPr>
            <w:rStyle w:val="a7"/>
            <w:noProof/>
          </w:rPr>
          <w:t>注册与登陆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81" w:history="1">
        <w:r w:rsidRPr="00A82CCC">
          <w:rPr>
            <w:rStyle w:val="a7"/>
            <w:noProof/>
          </w:rPr>
          <w:t>查看健身统计数据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82" w:history="1">
        <w:r w:rsidRPr="00A82CCC">
          <w:rPr>
            <w:rStyle w:val="a7"/>
            <w:noProof/>
          </w:rPr>
          <w:t>发布，参加，删除，退出活动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83" w:history="1">
        <w:r w:rsidRPr="00A82CCC">
          <w:rPr>
            <w:rStyle w:val="a7"/>
            <w:noProof/>
          </w:rPr>
          <w:t>记录，删除，查看健身与动态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84" w:history="1">
        <w:r w:rsidRPr="00A82CCC">
          <w:rPr>
            <w:rStyle w:val="a7"/>
            <w:noProof/>
          </w:rPr>
          <w:t>与好友即时聊天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85" w:history="1">
        <w:r w:rsidRPr="00A82CCC">
          <w:rPr>
            <w:rStyle w:val="a7"/>
            <w:noProof/>
          </w:rPr>
          <w:t>查看好友或自己的个人主页，管理好友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86" w:history="1">
        <w:r w:rsidRPr="00A82CCC">
          <w:rPr>
            <w:rStyle w:val="a7"/>
            <w:noProof/>
          </w:rPr>
          <w:t>搜索好友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12F2F" w:rsidRDefault="00312F2F">
      <w:pPr>
        <w:pStyle w:val="21"/>
        <w:tabs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sz w:val="21"/>
        </w:rPr>
      </w:pPr>
      <w:hyperlink w:anchor="_Toc468656887" w:history="1">
        <w:r w:rsidRPr="00A82CCC">
          <w:rPr>
            <w:rStyle w:val="a7"/>
            <w:noProof/>
          </w:rPr>
          <w:t>编辑个人信息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_Toc468656887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4354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77ABB" w:rsidRDefault="004A100B" w:rsidP="00F776C2">
      <w:pPr>
        <w:wordWrap w:val="0"/>
        <w:rPr>
          <w:b/>
          <w:bCs/>
          <w:lang w:val="zh-CN"/>
        </w:rPr>
      </w:pPr>
      <w:r>
        <w:rPr>
          <w:b/>
          <w:bCs/>
          <w:lang w:val="zh-CN"/>
        </w:rPr>
        <w:fldChar w:fldCharType="end"/>
      </w:r>
    </w:p>
    <w:p w:rsidR="00F776C2" w:rsidRDefault="00F776C2" w:rsidP="00F776C2">
      <w:pPr>
        <w:widowControl/>
        <w:wordWrap w:val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 w:rsidR="00D77ABB" w:rsidRDefault="00F776C2" w:rsidP="00312F2F">
      <w:pPr>
        <w:pStyle w:val="1"/>
        <w:numPr>
          <w:ilvl w:val="0"/>
          <w:numId w:val="18"/>
        </w:numPr>
        <w:wordWrap w:val="0"/>
      </w:pPr>
      <w:bookmarkStart w:id="0" w:name="_Toc468656873"/>
      <w:r>
        <w:rPr>
          <w:rFonts w:hint="eastAsia"/>
        </w:rPr>
        <w:lastRenderedPageBreak/>
        <w:t>部署</w:t>
      </w:r>
      <w:bookmarkEnd w:id="0"/>
    </w:p>
    <w:p w:rsidR="00F776C2" w:rsidRDefault="00F776C2" w:rsidP="006B46E5">
      <w:pPr>
        <w:wordWrap w:val="0"/>
        <w:ind w:firstLine="360"/>
      </w:pPr>
      <w:r>
        <w:rPr>
          <w:rFonts w:hint="eastAsia"/>
        </w:rPr>
        <w:t>本项目基于</w:t>
      </w:r>
      <w:r>
        <w:rPr>
          <w:rFonts w:hint="eastAsia"/>
        </w:rPr>
        <w:t>laravel</w:t>
      </w:r>
      <w:r>
        <w:rPr>
          <w:rFonts w:hint="eastAsia"/>
        </w:rPr>
        <w:t>框架，因此与基本</w:t>
      </w:r>
      <w:r>
        <w:rPr>
          <w:rFonts w:hint="eastAsia"/>
        </w:rPr>
        <w:t>laravel</w:t>
      </w:r>
      <w:r>
        <w:rPr>
          <w:rFonts w:hint="eastAsia"/>
        </w:rPr>
        <w:t>项目部署一致。</w:t>
      </w:r>
    </w:p>
    <w:p w:rsidR="00F776C2" w:rsidRDefault="00F776C2" w:rsidP="003E2C56">
      <w:pPr>
        <w:pStyle w:val="2"/>
        <w:ind w:left="120" w:right="240"/>
      </w:pPr>
      <w:bookmarkStart w:id="1" w:name="_Toc468656874"/>
      <w:r>
        <w:rPr>
          <w:rFonts w:hint="eastAsia"/>
        </w:rPr>
        <w:t>拷贝项目源码</w:t>
      </w:r>
      <w:bookmarkEnd w:id="1"/>
    </w:p>
    <w:p w:rsidR="00F776C2" w:rsidRDefault="00F776C2" w:rsidP="006B46E5">
      <w:pPr>
        <w:wordWrap w:val="0"/>
        <w:ind w:firstLine="420"/>
      </w:pPr>
      <w:r>
        <w:rPr>
          <w:rFonts w:hint="eastAsia"/>
        </w:rPr>
        <w:t>将项目源码拷贝到任意一个文件夹下</w:t>
      </w:r>
    </w:p>
    <w:p w:rsidR="00F776C2" w:rsidRDefault="00F776C2" w:rsidP="003E2C56">
      <w:pPr>
        <w:pStyle w:val="2"/>
        <w:ind w:left="120" w:right="240"/>
      </w:pPr>
      <w:bookmarkStart w:id="2" w:name="_Toc468656875"/>
      <w:r>
        <w:rPr>
          <w:rFonts w:hint="eastAsia"/>
        </w:rPr>
        <w:t>在命令控制台（</w:t>
      </w:r>
      <w:r>
        <w:rPr>
          <w:rFonts w:hint="eastAsia"/>
        </w:rPr>
        <w:t>cmd</w:t>
      </w:r>
      <w:r>
        <w:rPr>
          <w:rFonts w:hint="eastAsia"/>
        </w:rPr>
        <w:t>）中进入项目文件夹。</w:t>
      </w:r>
      <w:bookmarkEnd w:id="2"/>
    </w:p>
    <w:p w:rsidR="003E2C56" w:rsidRDefault="00F776C2" w:rsidP="006B46E5">
      <w:pPr>
        <w:wordWrap w:val="0"/>
        <w:ind w:firstLine="420"/>
      </w:pPr>
      <w:r>
        <w:rPr>
          <w:rFonts w:hint="eastAsia"/>
        </w:rPr>
        <w:t>在本例中，项目文件夹为</w:t>
      </w:r>
      <w:r w:rsidR="003E2C56" w:rsidRPr="003E2C56">
        <w:t>C:\Users\S3\Desktop\web_project\sports-social-network\sports-social-network\sports-app</w:t>
      </w:r>
      <w:r w:rsidR="003E2C56">
        <w:rPr>
          <w:rFonts w:hint="eastAsia"/>
        </w:rPr>
        <w:t>，即下图：</w:t>
      </w:r>
    </w:p>
    <w:p w:rsidR="00F776C2" w:rsidRDefault="003E2C56" w:rsidP="003E2C56">
      <w:pPr>
        <w:wordWrap w:val="0"/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14.85pt;height:233.15pt">
            <v:imagedata r:id="rId9" o:title="屏幕截图(1)"/>
          </v:shape>
        </w:pict>
      </w:r>
    </w:p>
    <w:p w:rsidR="003E2C56" w:rsidRDefault="003E2C56" w:rsidP="00F776C2">
      <w:pPr>
        <w:wordWrap w:val="0"/>
        <w:ind w:left="552"/>
      </w:pPr>
    </w:p>
    <w:p w:rsidR="00F776C2" w:rsidRDefault="003E2C56" w:rsidP="00F776C2">
      <w:pPr>
        <w:wordWrap w:val="0"/>
        <w:ind w:left="552"/>
      </w:pPr>
      <w:r>
        <w:t>C</w:t>
      </w:r>
      <w:r>
        <w:rPr>
          <w:rFonts w:hint="eastAsia"/>
        </w:rPr>
        <w:t>md</w:t>
      </w:r>
      <w:r>
        <w:rPr>
          <w:rFonts w:hint="eastAsia"/>
        </w:rPr>
        <w:t>状态为：</w:t>
      </w:r>
    </w:p>
    <w:p w:rsidR="003E2C56" w:rsidRDefault="003E2C56" w:rsidP="003E2C56">
      <w:pPr>
        <w:wordWrap w:val="0"/>
      </w:pPr>
      <w:r>
        <w:rPr>
          <w:rFonts w:hint="eastAsia"/>
        </w:rPr>
        <w:lastRenderedPageBreak/>
        <w:pict>
          <v:shape id="_x0000_i1034" type="#_x0000_t75" style="width:403.3pt;height:247.7pt">
            <v:imagedata r:id="rId10" o:title="屏幕截图(3)"/>
          </v:shape>
        </w:pict>
      </w:r>
    </w:p>
    <w:p w:rsidR="003E2C56" w:rsidRDefault="003E2C56" w:rsidP="003E2C56">
      <w:pPr>
        <w:wordWrap w:val="0"/>
      </w:pPr>
    </w:p>
    <w:p w:rsidR="00BB4897" w:rsidRDefault="00BB4897" w:rsidP="00BB4897">
      <w:pPr>
        <w:pStyle w:val="2"/>
        <w:ind w:left="120" w:right="240"/>
      </w:pPr>
      <w:bookmarkStart w:id="3" w:name="_Toc468656876"/>
      <w:r>
        <w:rPr>
          <w:rFonts w:hint="eastAsia"/>
        </w:rPr>
        <w:t>配置数据库位置变量</w:t>
      </w:r>
      <w:bookmarkEnd w:id="3"/>
    </w:p>
    <w:p w:rsidR="00BB4897" w:rsidRPr="00BB4897" w:rsidRDefault="00BB4897" w:rsidP="006B46E5">
      <w:pPr>
        <w:ind w:firstLine="420"/>
        <w:rPr>
          <w:rFonts w:hint="eastAsia"/>
        </w:rPr>
      </w:pPr>
      <w:r>
        <w:rPr>
          <w:rFonts w:hint="eastAsia"/>
        </w:rPr>
        <w:t>我们需要将数据库配置成当前数据库位置的绝对变量。默认的数据库位置位于项目根目录下的</w:t>
      </w:r>
      <w:r>
        <w:rPr>
          <w:rFonts w:hint="eastAsia"/>
        </w:rPr>
        <w:t>database</w:t>
      </w:r>
      <w:r>
        <w:t>/</w:t>
      </w:r>
      <w:r>
        <w:rPr>
          <w:rFonts w:hint="eastAsia"/>
        </w:rPr>
        <w:t>production</w:t>
      </w:r>
      <w:r>
        <w:t>.sqlite</w:t>
      </w:r>
      <w:r>
        <w:rPr>
          <w:rFonts w:hint="eastAsia"/>
        </w:rPr>
        <w:t>。因此我们打开</w:t>
      </w:r>
      <w:r>
        <w:rPr>
          <w:rFonts w:hint="eastAsia"/>
        </w:rPr>
        <w:t>config/</w:t>
      </w:r>
      <w:r>
        <w:t>database.php</w:t>
      </w:r>
      <w:r>
        <w:rPr>
          <w:rFonts w:hint="eastAsia"/>
        </w:rPr>
        <w:t>，将第</w:t>
      </w:r>
      <w:r>
        <w:rPr>
          <w:rFonts w:hint="eastAsia"/>
        </w:rPr>
        <w:t>51</w:t>
      </w:r>
      <w:r>
        <w:rPr>
          <w:rFonts w:hint="eastAsia"/>
        </w:rPr>
        <w:t>行指示数据库位置的代码改为我们的数据库的绝对地址地址，如下图</w:t>
      </w:r>
    </w:p>
    <w:p w:rsidR="00BB4897" w:rsidRPr="00BB4897" w:rsidRDefault="00BB4897" w:rsidP="00BC22BA">
      <w:r>
        <w:pict>
          <v:shape id="_x0000_i1035" type="#_x0000_t75" style="width:414.85pt;height:50.55pt">
            <v:imagedata r:id="rId11" o:title="屏幕截图(4)"/>
          </v:shape>
        </w:pict>
      </w:r>
    </w:p>
    <w:p w:rsidR="003E2C56" w:rsidRDefault="003E2C56" w:rsidP="003E2C56">
      <w:pPr>
        <w:pStyle w:val="2"/>
        <w:ind w:left="120" w:right="240"/>
      </w:pPr>
      <w:bookmarkStart w:id="4" w:name="_Toc468656877"/>
      <w:r>
        <w:rPr>
          <w:rFonts w:hint="eastAsia"/>
        </w:rPr>
        <w:t>启动</w:t>
      </w:r>
      <w:r>
        <w:rPr>
          <w:rFonts w:hint="eastAsia"/>
        </w:rPr>
        <w:t>php</w:t>
      </w:r>
      <w:r>
        <w:rPr>
          <w:rFonts w:hint="eastAsia"/>
        </w:rPr>
        <w:t>服务器</w:t>
      </w:r>
      <w:bookmarkEnd w:id="4"/>
    </w:p>
    <w:p w:rsidR="002E5BEB" w:rsidRDefault="003E2C56" w:rsidP="003E2C56">
      <w:pPr>
        <w:wordWrap w:val="0"/>
        <w:rPr>
          <w:rFonts w:hint="eastAsia"/>
        </w:rPr>
      </w:pPr>
      <w:r>
        <w:tab/>
      </w:r>
      <w:r>
        <w:rPr>
          <w:rFonts w:hint="eastAsia"/>
        </w:rPr>
        <w:t>然后，输入：</w:t>
      </w:r>
      <w:r>
        <w:rPr>
          <w:rFonts w:hint="eastAsia"/>
        </w:rPr>
        <w:t>php artisan serve</w:t>
      </w:r>
      <w:r>
        <w:rPr>
          <w:rFonts w:hint="eastAsia"/>
        </w:rPr>
        <w:t>命令即可启动服务器</w:t>
      </w:r>
      <w:r w:rsidR="002E5BEB">
        <w:rPr>
          <w:rFonts w:hint="eastAsia"/>
        </w:rPr>
        <w:t>。显示</w:t>
      </w:r>
      <w:r w:rsidR="002E5BEB">
        <w:rPr>
          <w:rFonts w:hint="eastAsia"/>
        </w:rPr>
        <w:t xml:space="preserve">laravel </w:t>
      </w:r>
      <w:r w:rsidR="002E5BEB">
        <w:t xml:space="preserve">development server started on </w:t>
      </w:r>
      <w:hyperlink r:id="rId12" w:history="1">
        <w:r w:rsidR="002E5BEB" w:rsidRPr="00F036CC">
          <w:rPr>
            <w:rStyle w:val="a7"/>
          </w:rPr>
          <w:t>http://localhost:8080</w:t>
        </w:r>
      </w:hyperlink>
      <w:r w:rsidR="002E5BEB">
        <w:t xml:space="preserve"> </w:t>
      </w:r>
      <w:r w:rsidR="002E5BEB">
        <w:rPr>
          <w:rFonts w:hint="eastAsia"/>
        </w:rPr>
        <w:t>字样，即代表启动成功，如图</w:t>
      </w:r>
    </w:p>
    <w:p w:rsidR="003E2C56" w:rsidRDefault="002E5BEB" w:rsidP="003E2C56">
      <w:pPr>
        <w:wordWrap w:val="0"/>
      </w:pPr>
      <w:r>
        <w:rPr>
          <w:rFonts w:hint="eastAsia"/>
        </w:rPr>
        <w:lastRenderedPageBreak/>
        <w:pict>
          <v:shape id="_x0000_i1036" type="#_x0000_t75" style="width:402pt;height:252pt">
            <v:imagedata r:id="rId13" o:title="屏幕截图(5)"/>
          </v:shape>
        </w:pict>
      </w:r>
    </w:p>
    <w:p w:rsidR="002E5BEB" w:rsidRDefault="002E5BEB" w:rsidP="002E5BEB">
      <w:pPr>
        <w:pStyle w:val="2"/>
        <w:ind w:left="120" w:right="240"/>
      </w:pPr>
      <w:bookmarkStart w:id="5" w:name="_Toc468656878"/>
      <w:r>
        <w:rPr>
          <w:rFonts w:hint="eastAsia"/>
        </w:rPr>
        <w:t>在浏览器中</w:t>
      </w:r>
      <w:r w:rsidR="00BC22BA">
        <w:rPr>
          <w:rFonts w:hint="eastAsia"/>
        </w:rPr>
        <w:t>访问</w:t>
      </w:r>
      <w:bookmarkEnd w:id="5"/>
    </w:p>
    <w:p w:rsidR="002E5BEB" w:rsidRDefault="002E5BEB" w:rsidP="006B46E5">
      <w:pPr>
        <w:wordWrap w:val="0"/>
        <w:ind w:firstLine="360"/>
      </w:pPr>
      <w:r>
        <w:rPr>
          <w:rFonts w:hint="eastAsia"/>
        </w:rPr>
        <w:t>在浏览器中输入</w:t>
      </w:r>
      <w:r>
        <w:rPr>
          <w:rFonts w:hint="eastAsia"/>
        </w:rPr>
        <w:t>localhost:8000</w:t>
      </w:r>
      <w:r>
        <w:rPr>
          <w:rFonts w:hint="eastAsia"/>
        </w:rPr>
        <w:t>（默认端口为</w:t>
      </w:r>
      <w:r>
        <w:rPr>
          <w:rFonts w:hint="eastAsia"/>
        </w:rPr>
        <w:t>8000</w:t>
      </w:r>
      <w:r>
        <w:rPr>
          <w:rFonts w:hint="eastAsia"/>
        </w:rPr>
        <w:t>，用户可根据需要修改）。就可以进入我们的</w:t>
      </w:r>
      <w:r w:rsidR="004574D1">
        <w:rPr>
          <w:rFonts w:hint="eastAsia"/>
        </w:rPr>
        <w:t>登陆</w:t>
      </w:r>
      <w:r>
        <w:rPr>
          <w:rFonts w:hint="eastAsia"/>
        </w:rPr>
        <w:t>页面了</w:t>
      </w:r>
      <w:r w:rsidR="004574D1">
        <w:rPr>
          <w:rFonts w:hint="eastAsia"/>
        </w:rPr>
        <w:t>。</w:t>
      </w:r>
    </w:p>
    <w:p w:rsidR="00312F2F" w:rsidRDefault="00312F2F">
      <w:pPr>
        <w:widowControl/>
        <w:spacing w:line="240" w:lineRule="auto"/>
        <w:jc w:val="left"/>
        <w:rPr>
          <w:b/>
          <w:bCs/>
          <w:kern w:val="44"/>
          <w:sz w:val="30"/>
          <w:szCs w:val="44"/>
        </w:rPr>
      </w:pPr>
      <w:r>
        <w:br w:type="page"/>
      </w:r>
    </w:p>
    <w:p w:rsidR="006B46E5" w:rsidRDefault="006B46E5" w:rsidP="00312F2F">
      <w:pPr>
        <w:pStyle w:val="1"/>
        <w:numPr>
          <w:ilvl w:val="0"/>
          <w:numId w:val="18"/>
        </w:numPr>
      </w:pPr>
      <w:bookmarkStart w:id="6" w:name="_Toc468656879"/>
      <w:bookmarkStart w:id="7" w:name="_GoBack"/>
      <w:bookmarkEnd w:id="7"/>
      <w:r>
        <w:rPr>
          <w:rFonts w:hint="eastAsia"/>
        </w:rPr>
        <w:lastRenderedPageBreak/>
        <w:t>使用</w:t>
      </w:r>
      <w:bookmarkEnd w:id="6"/>
    </w:p>
    <w:p w:rsidR="006B46E5" w:rsidRDefault="006B46E5" w:rsidP="006B46E5">
      <w:pPr>
        <w:pStyle w:val="2"/>
        <w:ind w:left="120" w:right="240"/>
      </w:pPr>
      <w:bookmarkStart w:id="8" w:name="_Toc468656880"/>
      <w:r>
        <w:rPr>
          <w:rFonts w:hint="eastAsia"/>
        </w:rPr>
        <w:t>注册与登陆</w:t>
      </w:r>
      <w:bookmarkEnd w:id="8"/>
    </w:p>
    <w:p w:rsidR="006B46E5" w:rsidRDefault="006B46E5" w:rsidP="006B46E5">
      <w:pPr>
        <w:ind w:firstLine="420"/>
      </w:pPr>
      <w:r>
        <w:rPr>
          <w:rFonts w:hint="eastAsia"/>
        </w:rPr>
        <w:t>在</w:t>
      </w:r>
      <w:hyperlink r:id="rId14" w:history="1">
        <w:r w:rsidRPr="00F036CC">
          <w:rPr>
            <w:rStyle w:val="a7"/>
          </w:rPr>
          <w:t>http://localhost:8000/login</w:t>
        </w:r>
      </w:hyperlink>
      <w:r>
        <w:rPr>
          <w:rFonts w:hint="eastAsia"/>
        </w:rPr>
        <w:t>下，我们首先在右上角的切换部分切换到注册，随后输入邮箱，昵称和密码即可完成注册。</w:t>
      </w:r>
    </w:p>
    <w:p w:rsidR="006B46E5" w:rsidRDefault="006B46E5" w:rsidP="006B46E5">
      <w:pPr>
        <w:ind w:firstLine="420"/>
      </w:pPr>
      <w:r>
        <w:rPr>
          <w:rFonts w:hint="eastAsia"/>
        </w:rPr>
        <w:t>若已有账号，也可以直接登录。界面如下：</w:t>
      </w:r>
    </w:p>
    <w:p w:rsidR="006B46E5" w:rsidRDefault="00152C06" w:rsidP="006B46E5">
      <w:pPr>
        <w:ind w:firstLine="105"/>
      </w:pPr>
      <w:r>
        <w:pict>
          <v:shape id="_x0000_i1039" type="#_x0000_t75" style="width:414.85pt;height:233.15pt">
            <v:imagedata r:id="rId15" o:title="屏幕截图(10)"/>
          </v:shape>
        </w:pict>
      </w:r>
    </w:p>
    <w:p w:rsidR="008D61FC" w:rsidRDefault="008D61FC" w:rsidP="008D61FC">
      <w:pPr>
        <w:pStyle w:val="2"/>
        <w:ind w:left="120" w:right="240"/>
      </w:pPr>
      <w:bookmarkStart w:id="9" w:name="_Toc468656881"/>
      <w:r>
        <w:rPr>
          <w:rFonts w:hint="eastAsia"/>
        </w:rPr>
        <w:t>查看健身统计数据</w:t>
      </w:r>
      <w:bookmarkEnd w:id="9"/>
    </w:p>
    <w:p w:rsidR="003B2280" w:rsidRDefault="008D61FC" w:rsidP="006B46E5">
      <w:pPr>
        <w:ind w:firstLine="105"/>
      </w:pPr>
      <w:r>
        <w:tab/>
      </w:r>
      <w:r>
        <w:rPr>
          <w:rFonts w:hint="eastAsia"/>
        </w:rPr>
        <w:t>登陆后，直接进入的就是这个页面，也可以在上方的导航栏里选择主页以进入。在这里，我们能看到总健身小时数，连续锻炼天数，总锻炼天数，以及</w:t>
      </w:r>
      <w:r w:rsidRPr="008D61FC">
        <w:t>锻炼量相当于已跑的公里数</w:t>
      </w:r>
      <w:r>
        <w:rPr>
          <w:rFonts w:hint="eastAsia"/>
        </w:rPr>
        <w:t>四个统计数据</w:t>
      </w:r>
      <w:r w:rsidR="006B0D62">
        <w:rPr>
          <w:rFonts w:hint="eastAsia"/>
        </w:rPr>
        <w:t>，这些数据简单直白，容易理解</w:t>
      </w:r>
      <w:r>
        <w:rPr>
          <w:rFonts w:hint="eastAsia"/>
        </w:rPr>
        <w:t>。</w:t>
      </w:r>
      <w:r w:rsidR="00152C06">
        <w:rPr>
          <w:rFonts w:hint="eastAsia"/>
        </w:rPr>
        <w:t>界面如下：</w:t>
      </w:r>
    </w:p>
    <w:p w:rsidR="00152C06" w:rsidRDefault="00152C06" w:rsidP="006B46E5">
      <w:pPr>
        <w:ind w:firstLine="105"/>
        <w:rPr>
          <w:rFonts w:hint="eastAsia"/>
        </w:rPr>
      </w:pPr>
      <w:r>
        <w:lastRenderedPageBreak/>
        <w:pict>
          <v:shape id="_x0000_i1040" type="#_x0000_t75" style="width:414.85pt;height:233.15pt">
            <v:imagedata r:id="rId16" o:title="屏幕截图(11)"/>
          </v:shape>
        </w:pict>
      </w:r>
    </w:p>
    <w:p w:rsidR="008D61FC" w:rsidRDefault="003B2280" w:rsidP="003B2280">
      <w:pPr>
        <w:ind w:firstLine="420"/>
        <w:rPr>
          <w:rFonts w:hint="eastAsia"/>
        </w:rPr>
      </w:pPr>
      <w:r>
        <w:rPr>
          <w:rFonts w:hint="eastAsia"/>
        </w:rPr>
        <w:t>此外，主页上</w:t>
      </w:r>
      <w:r w:rsidR="008D61FC">
        <w:rPr>
          <w:rFonts w:hint="eastAsia"/>
        </w:rPr>
        <w:t>还有基于统计数据计算的“等阶”。用户等阶分为三阶：初出茅庐，小有所成和一代宗师。其中，只有最后一阶才有权限发起活动。</w:t>
      </w:r>
      <w:r w:rsidR="00065E5D">
        <w:rPr>
          <w:rFonts w:hint="eastAsia"/>
        </w:rPr>
        <w:t>还有隐藏的管理员等阶：管理员等阶可以删除任意活动和任意用户的健身数据</w:t>
      </w:r>
      <w:r w:rsidR="00101C95">
        <w:rPr>
          <w:rFonts w:hint="eastAsia"/>
        </w:rPr>
        <w:t>。</w:t>
      </w:r>
      <w:r w:rsidR="006B0D62">
        <w:rPr>
          <w:rFonts w:hint="eastAsia"/>
        </w:rPr>
        <w:t>用户的总健身小时数达到一定数量后，就会提升一个等阶。</w:t>
      </w:r>
    </w:p>
    <w:p w:rsidR="00C03CBD" w:rsidRDefault="00C03CBD" w:rsidP="003B2280">
      <w:pPr>
        <w:ind w:firstLine="420"/>
      </w:pPr>
      <w:r>
        <w:rPr>
          <w:rFonts w:hint="eastAsia"/>
        </w:rPr>
        <w:t>在主页最下方，还有用户最近发布的三次健身，点击</w:t>
      </w:r>
      <w:r>
        <w:rPr>
          <w:rFonts w:hint="eastAsia"/>
        </w:rPr>
        <w:t>MORE</w:t>
      </w:r>
      <w:r>
        <w:rPr>
          <w:rFonts w:hint="eastAsia"/>
        </w:rPr>
        <w:t>即可访问健身详情。</w:t>
      </w:r>
    </w:p>
    <w:p w:rsidR="00784DD1" w:rsidRDefault="00784DD1" w:rsidP="00784DD1">
      <w:pPr>
        <w:pStyle w:val="2"/>
        <w:ind w:left="120" w:right="240"/>
      </w:pPr>
      <w:bookmarkStart w:id="10" w:name="_Toc468656882"/>
      <w:r>
        <w:rPr>
          <w:rFonts w:hint="eastAsia"/>
        </w:rPr>
        <w:t>发布，参加，删除，退出活动</w:t>
      </w:r>
      <w:bookmarkEnd w:id="10"/>
    </w:p>
    <w:p w:rsidR="00784DD1" w:rsidRDefault="00784DD1" w:rsidP="003B2280">
      <w:pPr>
        <w:ind w:firstLine="420"/>
      </w:pPr>
      <w:r>
        <w:rPr>
          <w:rFonts w:hint="eastAsia"/>
        </w:rPr>
        <w:t>在导航栏进入活动页面。就可以看到如下界面：</w:t>
      </w:r>
    </w:p>
    <w:p w:rsidR="00784DD1" w:rsidRDefault="00152C06" w:rsidP="00152C06">
      <w:r>
        <w:pict>
          <v:shape id="_x0000_i1041" type="#_x0000_t75" style="width:414.85pt;height:233.15pt">
            <v:imagedata r:id="rId17" o:title="屏幕截图(12)"/>
          </v:shape>
        </w:pict>
      </w:r>
    </w:p>
    <w:p w:rsidR="00784DD1" w:rsidRDefault="00784DD1" w:rsidP="003B2280">
      <w:pPr>
        <w:ind w:firstLine="420"/>
      </w:pPr>
      <w:r>
        <w:rPr>
          <w:rFonts w:hint="eastAsia"/>
        </w:rPr>
        <w:t>我们可以直接在右上角发起活动（须达到第三等阶），然后就进入了活动信息填写界面。我们也可以点击一个活动，进入活动的详细列表界面，然后既可以</w:t>
      </w:r>
      <w:r>
        <w:rPr>
          <w:rFonts w:hint="eastAsia"/>
        </w:rPr>
        <w:lastRenderedPageBreak/>
        <w:t>选择参加，也可以退出。管理员和活动发布者还具有删除活动的权限。此外，在活动界面还能看到活动的其他信息和其他已参加者。</w:t>
      </w:r>
      <w:r w:rsidR="00152C06">
        <w:rPr>
          <w:rFonts w:hint="eastAsia"/>
        </w:rPr>
        <w:t>界面如下</w:t>
      </w:r>
    </w:p>
    <w:p w:rsidR="00784DD1" w:rsidRDefault="00152C06" w:rsidP="00152C06">
      <w:r>
        <w:rPr>
          <w:rFonts w:hint="eastAsia"/>
        </w:rPr>
        <w:pict>
          <v:shape id="_x0000_i1042" type="#_x0000_t75" style="width:414.85pt;height:233.15pt">
            <v:imagedata r:id="rId18" o:title="屏幕截图(13)"/>
          </v:shape>
        </w:pict>
      </w:r>
    </w:p>
    <w:p w:rsidR="00152C06" w:rsidRDefault="00152C06" w:rsidP="00152C06">
      <w:pPr>
        <w:pStyle w:val="2"/>
        <w:ind w:left="120" w:right="240"/>
      </w:pPr>
      <w:r>
        <w:tab/>
      </w:r>
      <w:bookmarkStart w:id="11" w:name="_Toc468656883"/>
      <w:r w:rsidR="00D70A45">
        <w:rPr>
          <w:rFonts w:hint="eastAsia"/>
        </w:rPr>
        <w:t>记录</w:t>
      </w:r>
      <w:r>
        <w:rPr>
          <w:rFonts w:hint="eastAsia"/>
        </w:rPr>
        <w:t>，删除，查看健身与动态</w:t>
      </w:r>
      <w:bookmarkEnd w:id="11"/>
    </w:p>
    <w:p w:rsidR="00152C06" w:rsidRDefault="00152C06" w:rsidP="00152C06">
      <w:r>
        <w:tab/>
      </w:r>
      <w:r>
        <w:rPr>
          <w:rFonts w:hint="eastAsia"/>
        </w:rPr>
        <w:t>在健身与动态界面，我们可以点击右侧按钮“记录新的健身”来记录一次健身，或在主页正中间点击“立即健身”来记录新的健身，前者界面如下：</w:t>
      </w:r>
    </w:p>
    <w:p w:rsidR="005C19CC" w:rsidRDefault="005C19CC" w:rsidP="00152C06">
      <w:pPr>
        <w:rPr>
          <w:rFonts w:hint="eastAsia"/>
        </w:rPr>
      </w:pPr>
      <w:r>
        <w:rPr>
          <w:rFonts w:hint="eastAsia"/>
        </w:rPr>
        <w:pict>
          <v:shape id="_x0000_i1046" type="#_x0000_t75" style="width:414.85pt;height:233.15pt">
            <v:imagedata r:id="rId19" o:title="屏幕截图(15)"/>
          </v:shape>
        </w:pict>
      </w:r>
    </w:p>
    <w:p w:rsidR="00152C06" w:rsidRDefault="00152C06" w:rsidP="00152C06">
      <w:r>
        <w:tab/>
      </w:r>
      <w:r>
        <w:rPr>
          <w:rFonts w:hint="eastAsia"/>
        </w:rPr>
        <w:t>对于一条感兴趣的健身，我们可以点击进去查看详细信息，也可以进行点赞操作（在列表中或点进去之后，点击点赞按钮）。我们还能查看每条健身的点赞者。界面如下。每一条健身都有地点，运动量等详细信息。在列表中，我们还可以对我们自己发布的健身进行删除（管理员可以删除所有人的健身）。</w:t>
      </w:r>
    </w:p>
    <w:p w:rsidR="005C19CC" w:rsidRDefault="005C19CC" w:rsidP="00152C06">
      <w:r>
        <w:lastRenderedPageBreak/>
        <w:pict>
          <v:shape id="_x0000_i1045" type="#_x0000_t75" style="width:414.85pt;height:233.15pt">
            <v:imagedata r:id="rId20" o:title="屏幕截图(14)"/>
          </v:shape>
        </w:pict>
      </w:r>
    </w:p>
    <w:p w:rsidR="005C19CC" w:rsidRDefault="005C19CC" w:rsidP="00BC22BA">
      <w:pPr>
        <w:pStyle w:val="2"/>
        <w:ind w:left="120" w:right="240"/>
      </w:pPr>
      <w:bookmarkStart w:id="12" w:name="_Toc468656884"/>
      <w:r>
        <w:rPr>
          <w:rFonts w:hint="eastAsia"/>
        </w:rPr>
        <w:t>与好友</w:t>
      </w:r>
      <w:r w:rsidR="00312F2F">
        <w:rPr>
          <w:rFonts w:hint="eastAsia"/>
        </w:rPr>
        <w:t>即时</w:t>
      </w:r>
      <w:r>
        <w:rPr>
          <w:rFonts w:hint="eastAsia"/>
        </w:rPr>
        <w:t>聊天</w:t>
      </w:r>
      <w:bookmarkEnd w:id="12"/>
    </w:p>
    <w:p w:rsidR="005C19CC" w:rsidRDefault="005C19CC" w:rsidP="002E0D5C">
      <w:pPr>
        <w:ind w:firstLine="420"/>
      </w:pPr>
      <w:r>
        <w:rPr>
          <w:rFonts w:hint="eastAsia"/>
        </w:rPr>
        <w:t>在导航栏里点击好友，就可以与好友进行聊天。左侧为好友列表，点击一个好友就能切换到和他聊天。在下方输入框中输入内容，即时发送给好友。界面如下：</w:t>
      </w:r>
    </w:p>
    <w:p w:rsidR="00AF73AA" w:rsidRDefault="00AF73AA" w:rsidP="00AF73AA">
      <w:r>
        <w:pict>
          <v:shape id="_x0000_i1047" type="#_x0000_t75" style="width:414.85pt;height:233.15pt">
            <v:imagedata r:id="rId21" o:title="屏幕截图(17)"/>
          </v:shape>
        </w:pict>
      </w:r>
    </w:p>
    <w:p w:rsidR="00AF73AA" w:rsidRDefault="00AF73AA" w:rsidP="00AF73AA">
      <w:r>
        <w:rPr>
          <w:rFonts w:hint="eastAsia"/>
        </w:rPr>
        <w:tab/>
      </w:r>
      <w:r>
        <w:rPr>
          <w:rFonts w:hint="eastAsia"/>
        </w:rPr>
        <w:t>此外，点击上方加粗的名字还能进入好友的个人主页。</w:t>
      </w:r>
    </w:p>
    <w:p w:rsidR="00F757C2" w:rsidRDefault="00F757C2" w:rsidP="00F757C2">
      <w:pPr>
        <w:pStyle w:val="2"/>
        <w:ind w:left="120" w:right="240"/>
      </w:pPr>
      <w:bookmarkStart w:id="13" w:name="_Toc468656885"/>
      <w:r>
        <w:rPr>
          <w:rFonts w:hint="eastAsia"/>
        </w:rPr>
        <w:t>查看好友或自己的个人主页</w:t>
      </w:r>
      <w:r w:rsidR="00312F2F">
        <w:rPr>
          <w:rFonts w:hint="eastAsia"/>
        </w:rPr>
        <w:t>，管理好友</w:t>
      </w:r>
      <w:bookmarkEnd w:id="13"/>
    </w:p>
    <w:p w:rsidR="00F757C2" w:rsidRDefault="00F757C2" w:rsidP="00AF73AA">
      <w:r>
        <w:tab/>
      </w:r>
      <w:r>
        <w:rPr>
          <w:rFonts w:hint="eastAsia"/>
        </w:rPr>
        <w:t>在活动界面点击活动的发布者，以参加者，在健身界面点击健身的发布者，已点赞者，在好友界面点击加粗的名字都能跳转到他们的个人主页。在导航栏里点击个人能跳转到登陆者自己的主页</w:t>
      </w:r>
      <w:r w:rsidR="009326BD">
        <w:rPr>
          <w:rFonts w:hint="eastAsia"/>
        </w:rPr>
        <w:t>，自己的主页是看不到这些附加选项的</w:t>
      </w:r>
      <w:r>
        <w:rPr>
          <w:rFonts w:hint="eastAsia"/>
        </w:rPr>
        <w:t>。界</w:t>
      </w:r>
      <w:r>
        <w:rPr>
          <w:rFonts w:hint="eastAsia"/>
        </w:rPr>
        <w:lastRenderedPageBreak/>
        <w:t>面如下：</w:t>
      </w:r>
    </w:p>
    <w:p w:rsidR="00F757C2" w:rsidRDefault="00F757C2" w:rsidP="00AF73AA">
      <w:r>
        <w:pict>
          <v:shape id="_x0000_i1048" type="#_x0000_t75" style="width:414.85pt;height:233.15pt">
            <v:imagedata r:id="rId22" o:title="屏幕截图(18)"/>
          </v:shape>
        </w:pict>
      </w:r>
    </w:p>
    <w:p w:rsidR="00F757C2" w:rsidRDefault="00F757C2" w:rsidP="00AF73AA">
      <w:r>
        <w:tab/>
      </w:r>
      <w:r>
        <w:rPr>
          <w:rFonts w:hint="eastAsia"/>
        </w:rPr>
        <w:t>其中，个人主页左侧显示其最近的健身，右侧显示其等级，统计数据和个性签名。</w:t>
      </w:r>
      <w:r w:rsidR="00846E0C">
        <w:rPr>
          <w:rFonts w:hint="eastAsia"/>
        </w:rPr>
        <w:t>此外，如果是他人的主页，下方会</w:t>
      </w:r>
      <w:r w:rsidR="00846E0C">
        <w:rPr>
          <w:rFonts w:hint="eastAsia"/>
        </w:rPr>
        <w:t>1.</w:t>
      </w:r>
      <w:r w:rsidR="00846E0C">
        <w:rPr>
          <w:rFonts w:hint="eastAsia"/>
        </w:rPr>
        <w:t>如果此人是你的好友，显示删除好友和发送消息选项</w:t>
      </w:r>
      <w:r w:rsidR="00846E0C">
        <w:rPr>
          <w:rFonts w:hint="eastAsia"/>
        </w:rPr>
        <w:t>2.</w:t>
      </w:r>
      <w:r w:rsidR="00846E0C">
        <w:rPr>
          <w:rFonts w:hint="eastAsia"/>
        </w:rPr>
        <w:t>如果此人不是你的好友，显示加为好友选项。</w:t>
      </w:r>
      <w:r w:rsidR="00A47452">
        <w:rPr>
          <w:rFonts w:hint="eastAsia"/>
        </w:rPr>
        <w:t>点击删除，添加好友都会执行相应好友管理操作，点击发送消息则切换到聊天界面。</w:t>
      </w:r>
    </w:p>
    <w:p w:rsidR="005D64EC" w:rsidRDefault="005D64EC" w:rsidP="005D64EC">
      <w:pPr>
        <w:pStyle w:val="2"/>
        <w:ind w:left="120" w:right="240"/>
      </w:pPr>
      <w:bookmarkStart w:id="14" w:name="_Toc468656886"/>
      <w:r>
        <w:rPr>
          <w:rFonts w:hint="eastAsia"/>
        </w:rPr>
        <w:t>搜索好友</w:t>
      </w:r>
      <w:bookmarkEnd w:id="14"/>
    </w:p>
    <w:p w:rsidR="005D64EC" w:rsidRDefault="005D64EC" w:rsidP="00963FE6">
      <w:pPr>
        <w:ind w:firstLine="420"/>
      </w:pPr>
      <w:r>
        <w:rPr>
          <w:rFonts w:hint="eastAsia"/>
        </w:rPr>
        <w:t>我们可以在</w:t>
      </w:r>
      <w:r>
        <w:rPr>
          <w:rFonts w:hint="eastAsia"/>
        </w:rPr>
        <w:t>1.</w:t>
      </w:r>
      <w:r>
        <w:rPr>
          <w:rFonts w:hint="eastAsia"/>
        </w:rPr>
        <w:t>主页下方的好友搜索框</w:t>
      </w:r>
      <w:r>
        <w:rPr>
          <w:rFonts w:hint="eastAsia"/>
        </w:rPr>
        <w:t>2.</w:t>
      </w:r>
      <w:r>
        <w:rPr>
          <w:rFonts w:hint="eastAsia"/>
        </w:rPr>
        <w:t>健身与动态界面的好友搜索框</w:t>
      </w:r>
      <w:r>
        <w:rPr>
          <w:rFonts w:hint="eastAsia"/>
        </w:rPr>
        <w:t xml:space="preserve"> </w:t>
      </w:r>
      <w:r>
        <w:rPr>
          <w:rFonts w:hint="eastAsia"/>
        </w:rPr>
        <w:t>中搜索好友。我们可以通过输入昵称，点击搜索按钮来跳转到他的个人主页</w:t>
      </w:r>
      <w:r w:rsidR="00963FE6">
        <w:rPr>
          <w:rFonts w:hint="eastAsia"/>
        </w:rPr>
        <w:t>。搜索界面如下：</w:t>
      </w:r>
    </w:p>
    <w:p w:rsidR="00963FE6" w:rsidRDefault="00963FE6" w:rsidP="00AF73AA">
      <w:r>
        <w:pict>
          <v:shape id="_x0000_i1049" type="#_x0000_t75" style="width:414.85pt;height:233.15pt">
            <v:imagedata r:id="rId23" o:title="屏幕截图(19)"/>
          </v:shape>
        </w:pict>
      </w:r>
    </w:p>
    <w:p w:rsidR="00963FE6" w:rsidRDefault="00963FE6" w:rsidP="00963FE6">
      <w:pPr>
        <w:pStyle w:val="2"/>
        <w:ind w:left="120" w:right="240"/>
      </w:pPr>
      <w:bookmarkStart w:id="15" w:name="_Toc468656887"/>
      <w:r>
        <w:rPr>
          <w:rFonts w:hint="eastAsia"/>
        </w:rPr>
        <w:lastRenderedPageBreak/>
        <w:t>编辑个人信息</w:t>
      </w:r>
      <w:bookmarkEnd w:id="15"/>
    </w:p>
    <w:p w:rsidR="00963FE6" w:rsidRDefault="00963FE6" w:rsidP="00AF73AA">
      <w:r>
        <w:rPr>
          <w:rFonts w:hint="eastAsia"/>
        </w:rPr>
        <w:t>在导航栏里进入账户页面，就可以跳转到个人信息编辑页面。在这里我们可以更改手机号，</w:t>
      </w:r>
      <w:r>
        <w:rPr>
          <w:rFonts w:hint="eastAsia"/>
        </w:rPr>
        <w:t>QQ</w:t>
      </w:r>
      <w:r>
        <w:rPr>
          <w:rFonts w:hint="eastAsia"/>
        </w:rPr>
        <w:t>号，个性签名，头像和昵称。界面如下：</w:t>
      </w:r>
    </w:p>
    <w:p w:rsidR="00C762FB" w:rsidRPr="005D64EC" w:rsidRDefault="00C762FB" w:rsidP="00AF73AA">
      <w:pPr>
        <w:rPr>
          <w:rFonts w:hint="eastAsia"/>
        </w:rPr>
      </w:pPr>
      <w:r>
        <w:pict>
          <v:shape id="_x0000_i1050" type="#_x0000_t75" style="width:414.85pt;height:233.15pt">
            <v:imagedata r:id="rId24" o:title="屏幕截图(20)"/>
          </v:shape>
        </w:pict>
      </w:r>
    </w:p>
    <w:sectPr w:rsidR="00C762FB" w:rsidRPr="005D64EC">
      <w:headerReference w:type="default" r:id="rId25"/>
      <w:footerReference w:type="default" r:id="rId26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26B1" w:rsidRDefault="008F26B1">
      <w:r>
        <w:separator/>
      </w:r>
    </w:p>
  </w:endnote>
  <w:endnote w:type="continuationSeparator" w:id="0">
    <w:p w:rsidR="008F26B1" w:rsidRDefault="008F26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2FB" w:rsidRDefault="00C762FB">
    <w:pPr>
      <w:pStyle w:val="a3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B43540">
      <w:rPr>
        <w:b/>
        <w:bCs/>
        <w:noProof/>
      </w:rPr>
      <w:t>2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B43540">
      <w:rPr>
        <w:b/>
        <w:bCs/>
        <w:noProof/>
      </w:rPr>
      <w:t>11</w:t>
    </w:r>
    <w:r>
      <w:rPr>
        <w:b/>
        <w:bCs/>
        <w:sz w:val="24"/>
        <w:szCs w:val="24"/>
      </w:rPr>
      <w:fldChar w:fldCharType="end"/>
    </w:r>
  </w:p>
  <w:p w:rsidR="00C762FB" w:rsidRDefault="00C762F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26B1" w:rsidRDefault="008F26B1">
      <w:r>
        <w:separator/>
      </w:r>
    </w:p>
  </w:footnote>
  <w:footnote w:type="continuationSeparator" w:id="0">
    <w:p w:rsidR="008F26B1" w:rsidRDefault="008F26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62FB" w:rsidRDefault="00C762FB">
    <w:pPr>
      <w:pStyle w:val="a5"/>
      <w:pBdr>
        <w:bottom w:val="none" w:sz="0" w:space="0" w:color="auto"/>
      </w:pBdr>
    </w:pPr>
    <w:r>
      <w:rPr>
        <w:rFonts w:hint="eastAsia"/>
      </w:rPr>
      <w:t>Copy</w:t>
    </w:r>
    <w:r>
      <w:t xml:space="preserve">right@2016 </w:t>
    </w:r>
    <w:r>
      <w:t>南京大学软件学院</w:t>
    </w:r>
    <w:r>
      <w:rPr>
        <w:rFonts w:hint="eastAsia"/>
      </w:rPr>
      <w:t xml:space="preserve"> </w:t>
    </w:r>
    <w:r>
      <w:rPr>
        <w:rFonts w:hint="eastAsia"/>
      </w:rPr>
      <w:t>朱宇翔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776E90"/>
    <w:multiLevelType w:val="multilevel"/>
    <w:tmpl w:val="17776E90"/>
    <w:lvl w:ilvl="0">
      <w:start w:val="1"/>
      <w:numFmt w:val="decimal"/>
      <w:lvlText w:val="%1．"/>
      <w:lvlJc w:val="left"/>
      <w:pPr>
        <w:ind w:left="675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155" w:hanging="420"/>
      </w:pPr>
    </w:lvl>
    <w:lvl w:ilvl="2" w:tentative="1">
      <w:start w:val="1"/>
      <w:numFmt w:val="lowerRoman"/>
      <w:lvlText w:val="%3."/>
      <w:lvlJc w:val="right"/>
      <w:pPr>
        <w:ind w:left="1575" w:hanging="420"/>
      </w:pPr>
    </w:lvl>
    <w:lvl w:ilvl="3" w:tentative="1">
      <w:start w:val="1"/>
      <w:numFmt w:val="decimal"/>
      <w:lvlText w:val="%4."/>
      <w:lvlJc w:val="left"/>
      <w:pPr>
        <w:ind w:left="1995" w:hanging="420"/>
      </w:pPr>
    </w:lvl>
    <w:lvl w:ilvl="4" w:tentative="1">
      <w:start w:val="1"/>
      <w:numFmt w:val="lowerLetter"/>
      <w:lvlText w:val="%5)"/>
      <w:lvlJc w:val="left"/>
      <w:pPr>
        <w:ind w:left="2415" w:hanging="420"/>
      </w:pPr>
    </w:lvl>
    <w:lvl w:ilvl="5" w:tentative="1">
      <w:start w:val="1"/>
      <w:numFmt w:val="lowerRoman"/>
      <w:lvlText w:val="%6."/>
      <w:lvlJc w:val="right"/>
      <w:pPr>
        <w:ind w:left="2835" w:hanging="420"/>
      </w:pPr>
    </w:lvl>
    <w:lvl w:ilvl="6" w:tentative="1">
      <w:start w:val="1"/>
      <w:numFmt w:val="decimal"/>
      <w:lvlText w:val="%7."/>
      <w:lvlJc w:val="left"/>
      <w:pPr>
        <w:ind w:left="3255" w:hanging="420"/>
      </w:pPr>
    </w:lvl>
    <w:lvl w:ilvl="7" w:tentative="1">
      <w:start w:val="1"/>
      <w:numFmt w:val="lowerLetter"/>
      <w:lvlText w:val="%8)"/>
      <w:lvlJc w:val="left"/>
      <w:pPr>
        <w:ind w:left="3675" w:hanging="420"/>
      </w:pPr>
    </w:lvl>
    <w:lvl w:ilvl="8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1" w15:restartNumberingAfterBreak="0">
    <w:nsid w:val="312E0124"/>
    <w:multiLevelType w:val="multilevel"/>
    <w:tmpl w:val="312E012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92429B"/>
    <w:multiLevelType w:val="multilevel"/>
    <w:tmpl w:val="3292429B"/>
    <w:lvl w:ilvl="0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155" w:hanging="420"/>
      </w:pPr>
    </w:lvl>
    <w:lvl w:ilvl="2" w:tentative="1">
      <w:start w:val="1"/>
      <w:numFmt w:val="lowerRoman"/>
      <w:lvlText w:val="%3."/>
      <w:lvlJc w:val="right"/>
      <w:pPr>
        <w:ind w:left="1575" w:hanging="420"/>
      </w:pPr>
    </w:lvl>
    <w:lvl w:ilvl="3" w:tentative="1">
      <w:start w:val="1"/>
      <w:numFmt w:val="decimal"/>
      <w:lvlText w:val="%4."/>
      <w:lvlJc w:val="left"/>
      <w:pPr>
        <w:ind w:left="1995" w:hanging="420"/>
      </w:pPr>
    </w:lvl>
    <w:lvl w:ilvl="4" w:tentative="1">
      <w:start w:val="1"/>
      <w:numFmt w:val="lowerLetter"/>
      <w:lvlText w:val="%5)"/>
      <w:lvlJc w:val="left"/>
      <w:pPr>
        <w:ind w:left="2415" w:hanging="420"/>
      </w:pPr>
    </w:lvl>
    <w:lvl w:ilvl="5" w:tentative="1">
      <w:start w:val="1"/>
      <w:numFmt w:val="lowerRoman"/>
      <w:lvlText w:val="%6."/>
      <w:lvlJc w:val="right"/>
      <w:pPr>
        <w:ind w:left="2835" w:hanging="420"/>
      </w:pPr>
    </w:lvl>
    <w:lvl w:ilvl="6" w:tentative="1">
      <w:start w:val="1"/>
      <w:numFmt w:val="decimal"/>
      <w:lvlText w:val="%7."/>
      <w:lvlJc w:val="left"/>
      <w:pPr>
        <w:ind w:left="3255" w:hanging="420"/>
      </w:pPr>
    </w:lvl>
    <w:lvl w:ilvl="7" w:tentative="1">
      <w:start w:val="1"/>
      <w:numFmt w:val="lowerLetter"/>
      <w:lvlText w:val="%8)"/>
      <w:lvlJc w:val="left"/>
      <w:pPr>
        <w:ind w:left="3675" w:hanging="420"/>
      </w:pPr>
    </w:lvl>
    <w:lvl w:ilvl="8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3" w15:restartNumberingAfterBreak="0">
    <w:nsid w:val="3FB96AC6"/>
    <w:multiLevelType w:val="multilevel"/>
    <w:tmpl w:val="3FB96A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410F2E3F"/>
    <w:multiLevelType w:val="multilevel"/>
    <w:tmpl w:val="410F2E3F"/>
    <w:lvl w:ilvl="0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155" w:hanging="420"/>
      </w:pPr>
    </w:lvl>
    <w:lvl w:ilvl="2" w:tentative="1">
      <w:start w:val="1"/>
      <w:numFmt w:val="lowerRoman"/>
      <w:lvlText w:val="%3."/>
      <w:lvlJc w:val="right"/>
      <w:pPr>
        <w:ind w:left="1575" w:hanging="420"/>
      </w:pPr>
    </w:lvl>
    <w:lvl w:ilvl="3" w:tentative="1">
      <w:start w:val="1"/>
      <w:numFmt w:val="decimal"/>
      <w:lvlText w:val="%4."/>
      <w:lvlJc w:val="left"/>
      <w:pPr>
        <w:ind w:left="1995" w:hanging="420"/>
      </w:pPr>
    </w:lvl>
    <w:lvl w:ilvl="4" w:tentative="1">
      <w:start w:val="1"/>
      <w:numFmt w:val="lowerLetter"/>
      <w:lvlText w:val="%5)"/>
      <w:lvlJc w:val="left"/>
      <w:pPr>
        <w:ind w:left="2415" w:hanging="420"/>
      </w:pPr>
    </w:lvl>
    <w:lvl w:ilvl="5" w:tentative="1">
      <w:start w:val="1"/>
      <w:numFmt w:val="lowerRoman"/>
      <w:lvlText w:val="%6."/>
      <w:lvlJc w:val="right"/>
      <w:pPr>
        <w:ind w:left="2835" w:hanging="420"/>
      </w:pPr>
    </w:lvl>
    <w:lvl w:ilvl="6" w:tentative="1">
      <w:start w:val="1"/>
      <w:numFmt w:val="decimal"/>
      <w:lvlText w:val="%7."/>
      <w:lvlJc w:val="left"/>
      <w:pPr>
        <w:ind w:left="3255" w:hanging="420"/>
      </w:pPr>
    </w:lvl>
    <w:lvl w:ilvl="7" w:tentative="1">
      <w:start w:val="1"/>
      <w:numFmt w:val="lowerLetter"/>
      <w:lvlText w:val="%8)"/>
      <w:lvlJc w:val="left"/>
      <w:pPr>
        <w:ind w:left="3675" w:hanging="420"/>
      </w:pPr>
    </w:lvl>
    <w:lvl w:ilvl="8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5" w15:restartNumberingAfterBreak="0">
    <w:nsid w:val="421449AF"/>
    <w:multiLevelType w:val="multilevel"/>
    <w:tmpl w:val="FFB8EF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75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3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65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4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60" w:hanging="1440"/>
      </w:pPr>
      <w:rPr>
        <w:rFonts w:hint="default"/>
      </w:rPr>
    </w:lvl>
  </w:abstractNum>
  <w:abstractNum w:abstractNumId="6" w15:restartNumberingAfterBreak="0">
    <w:nsid w:val="426E3BB6"/>
    <w:multiLevelType w:val="hybridMultilevel"/>
    <w:tmpl w:val="8A22C85A"/>
    <w:lvl w:ilvl="0" w:tplc="0E1E1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DF35B3"/>
    <w:multiLevelType w:val="multilevel"/>
    <w:tmpl w:val="42DF35B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3887610"/>
    <w:multiLevelType w:val="hybridMultilevel"/>
    <w:tmpl w:val="B906CF30"/>
    <w:lvl w:ilvl="0" w:tplc="87C61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49A1860"/>
    <w:multiLevelType w:val="hybridMultilevel"/>
    <w:tmpl w:val="6FC6646C"/>
    <w:lvl w:ilvl="0" w:tplc="A030EF3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5A51DB3"/>
    <w:multiLevelType w:val="multilevel"/>
    <w:tmpl w:val="45A51DB3"/>
    <w:lvl w:ilvl="0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155" w:hanging="420"/>
      </w:pPr>
    </w:lvl>
    <w:lvl w:ilvl="2" w:tentative="1">
      <w:start w:val="1"/>
      <w:numFmt w:val="lowerRoman"/>
      <w:lvlText w:val="%3."/>
      <w:lvlJc w:val="right"/>
      <w:pPr>
        <w:ind w:left="1575" w:hanging="420"/>
      </w:pPr>
    </w:lvl>
    <w:lvl w:ilvl="3" w:tentative="1">
      <w:start w:val="1"/>
      <w:numFmt w:val="decimal"/>
      <w:lvlText w:val="%4."/>
      <w:lvlJc w:val="left"/>
      <w:pPr>
        <w:ind w:left="1995" w:hanging="420"/>
      </w:pPr>
    </w:lvl>
    <w:lvl w:ilvl="4" w:tentative="1">
      <w:start w:val="1"/>
      <w:numFmt w:val="lowerLetter"/>
      <w:lvlText w:val="%5)"/>
      <w:lvlJc w:val="left"/>
      <w:pPr>
        <w:ind w:left="2415" w:hanging="420"/>
      </w:pPr>
    </w:lvl>
    <w:lvl w:ilvl="5" w:tentative="1">
      <w:start w:val="1"/>
      <w:numFmt w:val="lowerRoman"/>
      <w:lvlText w:val="%6."/>
      <w:lvlJc w:val="right"/>
      <w:pPr>
        <w:ind w:left="2835" w:hanging="420"/>
      </w:pPr>
    </w:lvl>
    <w:lvl w:ilvl="6" w:tentative="1">
      <w:start w:val="1"/>
      <w:numFmt w:val="decimal"/>
      <w:lvlText w:val="%7."/>
      <w:lvlJc w:val="left"/>
      <w:pPr>
        <w:ind w:left="3255" w:hanging="420"/>
      </w:pPr>
    </w:lvl>
    <w:lvl w:ilvl="7" w:tentative="1">
      <w:start w:val="1"/>
      <w:numFmt w:val="lowerLetter"/>
      <w:lvlText w:val="%8)"/>
      <w:lvlJc w:val="left"/>
      <w:pPr>
        <w:ind w:left="3675" w:hanging="420"/>
      </w:pPr>
    </w:lvl>
    <w:lvl w:ilvl="8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11" w15:restartNumberingAfterBreak="0">
    <w:nsid w:val="4B1E7F2B"/>
    <w:multiLevelType w:val="hybridMultilevel"/>
    <w:tmpl w:val="B51A5B50"/>
    <w:lvl w:ilvl="0" w:tplc="F550A6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0353EBB"/>
    <w:multiLevelType w:val="hybridMultilevel"/>
    <w:tmpl w:val="C0422374"/>
    <w:lvl w:ilvl="0" w:tplc="C0F02BB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BE5E33"/>
    <w:multiLevelType w:val="multilevel"/>
    <w:tmpl w:val="5BBE5E3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4B7DDA"/>
    <w:multiLevelType w:val="hybridMultilevel"/>
    <w:tmpl w:val="230E18A0"/>
    <w:lvl w:ilvl="0" w:tplc="F34C34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6146C25"/>
    <w:multiLevelType w:val="multilevel"/>
    <w:tmpl w:val="66146C2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7BF3152"/>
    <w:multiLevelType w:val="multilevel"/>
    <w:tmpl w:val="55A863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67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3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4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1440"/>
      </w:pPr>
      <w:rPr>
        <w:rFonts w:hint="default"/>
      </w:rPr>
    </w:lvl>
  </w:abstractNum>
  <w:abstractNum w:abstractNumId="17" w15:restartNumberingAfterBreak="0">
    <w:nsid w:val="7F9E17AB"/>
    <w:multiLevelType w:val="hybridMultilevel"/>
    <w:tmpl w:val="B890F732"/>
    <w:lvl w:ilvl="0" w:tplc="30BAD0EE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15"/>
  </w:num>
  <w:num w:numId="4">
    <w:abstractNumId w:val="0"/>
  </w:num>
  <w:num w:numId="5">
    <w:abstractNumId w:val="10"/>
  </w:num>
  <w:num w:numId="6">
    <w:abstractNumId w:val="13"/>
  </w:num>
  <w:num w:numId="7">
    <w:abstractNumId w:val="4"/>
  </w:num>
  <w:num w:numId="8">
    <w:abstractNumId w:val="2"/>
  </w:num>
  <w:num w:numId="9">
    <w:abstractNumId w:val="7"/>
  </w:num>
  <w:num w:numId="10">
    <w:abstractNumId w:val="8"/>
  </w:num>
  <w:num w:numId="11">
    <w:abstractNumId w:val="16"/>
  </w:num>
  <w:num w:numId="12">
    <w:abstractNumId w:val="11"/>
  </w:num>
  <w:num w:numId="13">
    <w:abstractNumId w:val="14"/>
  </w:num>
  <w:num w:numId="14">
    <w:abstractNumId w:val="9"/>
  </w:num>
  <w:num w:numId="15">
    <w:abstractNumId w:val="17"/>
  </w:num>
  <w:num w:numId="16">
    <w:abstractNumId w:val="6"/>
  </w:num>
  <w:num w:numId="17">
    <w:abstractNumId w:val="5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ED2FCD"/>
    <w:rsid w:val="000006BB"/>
    <w:rsid w:val="00010375"/>
    <w:rsid w:val="00012C76"/>
    <w:rsid w:val="00020065"/>
    <w:rsid w:val="000216CC"/>
    <w:rsid w:val="00025B25"/>
    <w:rsid w:val="0002676E"/>
    <w:rsid w:val="0004331F"/>
    <w:rsid w:val="00046724"/>
    <w:rsid w:val="00061341"/>
    <w:rsid w:val="00065E5D"/>
    <w:rsid w:val="00071222"/>
    <w:rsid w:val="00075691"/>
    <w:rsid w:val="00081C2D"/>
    <w:rsid w:val="00081DB6"/>
    <w:rsid w:val="000918FA"/>
    <w:rsid w:val="000933D5"/>
    <w:rsid w:val="00093477"/>
    <w:rsid w:val="00097E4A"/>
    <w:rsid w:val="000C0C09"/>
    <w:rsid w:val="000C19D9"/>
    <w:rsid w:val="000D0C08"/>
    <w:rsid w:val="000D29AE"/>
    <w:rsid w:val="000D2CA3"/>
    <w:rsid w:val="000D6755"/>
    <w:rsid w:val="000D7915"/>
    <w:rsid w:val="000F1D93"/>
    <w:rsid w:val="00101C95"/>
    <w:rsid w:val="00102D8F"/>
    <w:rsid w:val="0011096B"/>
    <w:rsid w:val="00150821"/>
    <w:rsid w:val="00152C06"/>
    <w:rsid w:val="00170DB6"/>
    <w:rsid w:val="00182F8D"/>
    <w:rsid w:val="00191490"/>
    <w:rsid w:val="001A2BEB"/>
    <w:rsid w:val="001A2DC3"/>
    <w:rsid w:val="001A516B"/>
    <w:rsid w:val="001B407D"/>
    <w:rsid w:val="001C7ADA"/>
    <w:rsid w:val="001E2F99"/>
    <w:rsid w:val="001F119F"/>
    <w:rsid w:val="001F53C9"/>
    <w:rsid w:val="00203BBF"/>
    <w:rsid w:val="002070BA"/>
    <w:rsid w:val="002235D6"/>
    <w:rsid w:val="00241450"/>
    <w:rsid w:val="00241BB7"/>
    <w:rsid w:val="002511B7"/>
    <w:rsid w:val="0025628E"/>
    <w:rsid w:val="00263105"/>
    <w:rsid w:val="00263FED"/>
    <w:rsid w:val="00290A7B"/>
    <w:rsid w:val="00292333"/>
    <w:rsid w:val="002A1885"/>
    <w:rsid w:val="002C1244"/>
    <w:rsid w:val="002C17C4"/>
    <w:rsid w:val="002D0D0C"/>
    <w:rsid w:val="002D31D5"/>
    <w:rsid w:val="002D31DA"/>
    <w:rsid w:val="002E0D5C"/>
    <w:rsid w:val="002E3CC4"/>
    <w:rsid w:val="002E5BEB"/>
    <w:rsid w:val="002F5F7F"/>
    <w:rsid w:val="003015B3"/>
    <w:rsid w:val="00301B64"/>
    <w:rsid w:val="00312F2F"/>
    <w:rsid w:val="003301FE"/>
    <w:rsid w:val="00350DE9"/>
    <w:rsid w:val="00353595"/>
    <w:rsid w:val="00356D3A"/>
    <w:rsid w:val="00356F7E"/>
    <w:rsid w:val="00364662"/>
    <w:rsid w:val="00366184"/>
    <w:rsid w:val="0037122F"/>
    <w:rsid w:val="00382C8F"/>
    <w:rsid w:val="003A7526"/>
    <w:rsid w:val="003B2280"/>
    <w:rsid w:val="003C1ED7"/>
    <w:rsid w:val="003D224A"/>
    <w:rsid w:val="003E2C56"/>
    <w:rsid w:val="003E5124"/>
    <w:rsid w:val="003E5F7A"/>
    <w:rsid w:val="003F53D8"/>
    <w:rsid w:val="004001F0"/>
    <w:rsid w:val="00404F76"/>
    <w:rsid w:val="00405B40"/>
    <w:rsid w:val="00407F2D"/>
    <w:rsid w:val="0041255F"/>
    <w:rsid w:val="0041415C"/>
    <w:rsid w:val="00414CCB"/>
    <w:rsid w:val="00416E23"/>
    <w:rsid w:val="0042024E"/>
    <w:rsid w:val="00422537"/>
    <w:rsid w:val="004272B1"/>
    <w:rsid w:val="00431176"/>
    <w:rsid w:val="004423FF"/>
    <w:rsid w:val="004574D1"/>
    <w:rsid w:val="004601CB"/>
    <w:rsid w:val="0047156E"/>
    <w:rsid w:val="0048286F"/>
    <w:rsid w:val="00484E80"/>
    <w:rsid w:val="004853FD"/>
    <w:rsid w:val="00487762"/>
    <w:rsid w:val="004934CA"/>
    <w:rsid w:val="00496B6F"/>
    <w:rsid w:val="004A100B"/>
    <w:rsid w:val="004A7743"/>
    <w:rsid w:val="004B02BA"/>
    <w:rsid w:val="004B3F2A"/>
    <w:rsid w:val="004C5D23"/>
    <w:rsid w:val="004D1166"/>
    <w:rsid w:val="004D3DC0"/>
    <w:rsid w:val="004E6EE6"/>
    <w:rsid w:val="004F7DDC"/>
    <w:rsid w:val="00502528"/>
    <w:rsid w:val="00512C9B"/>
    <w:rsid w:val="00523488"/>
    <w:rsid w:val="00525C62"/>
    <w:rsid w:val="00526918"/>
    <w:rsid w:val="005566A2"/>
    <w:rsid w:val="005663B1"/>
    <w:rsid w:val="00566CBA"/>
    <w:rsid w:val="005671AC"/>
    <w:rsid w:val="00573103"/>
    <w:rsid w:val="005773C6"/>
    <w:rsid w:val="00586186"/>
    <w:rsid w:val="00591D98"/>
    <w:rsid w:val="0059673F"/>
    <w:rsid w:val="005C19CC"/>
    <w:rsid w:val="005C5998"/>
    <w:rsid w:val="005D64EC"/>
    <w:rsid w:val="005D75AE"/>
    <w:rsid w:val="005E1F9F"/>
    <w:rsid w:val="005E5880"/>
    <w:rsid w:val="005F281D"/>
    <w:rsid w:val="005F2CAB"/>
    <w:rsid w:val="00613C8F"/>
    <w:rsid w:val="00640D71"/>
    <w:rsid w:val="00640F2A"/>
    <w:rsid w:val="00652D56"/>
    <w:rsid w:val="00653530"/>
    <w:rsid w:val="00655791"/>
    <w:rsid w:val="0066597A"/>
    <w:rsid w:val="00666AA8"/>
    <w:rsid w:val="00666C80"/>
    <w:rsid w:val="006739E0"/>
    <w:rsid w:val="006803EF"/>
    <w:rsid w:val="00690F99"/>
    <w:rsid w:val="006963BD"/>
    <w:rsid w:val="006A3F55"/>
    <w:rsid w:val="006B0D62"/>
    <w:rsid w:val="006B46E5"/>
    <w:rsid w:val="006C2C47"/>
    <w:rsid w:val="006D1074"/>
    <w:rsid w:val="006D3F9C"/>
    <w:rsid w:val="006D6521"/>
    <w:rsid w:val="006D6704"/>
    <w:rsid w:val="006E2913"/>
    <w:rsid w:val="006E716D"/>
    <w:rsid w:val="007030EC"/>
    <w:rsid w:val="00705C3F"/>
    <w:rsid w:val="00707B7D"/>
    <w:rsid w:val="007123DA"/>
    <w:rsid w:val="00724181"/>
    <w:rsid w:val="0072786D"/>
    <w:rsid w:val="00727E69"/>
    <w:rsid w:val="00740703"/>
    <w:rsid w:val="00742314"/>
    <w:rsid w:val="00742B42"/>
    <w:rsid w:val="007543E2"/>
    <w:rsid w:val="007667C3"/>
    <w:rsid w:val="0077494C"/>
    <w:rsid w:val="00775A0C"/>
    <w:rsid w:val="00776F8D"/>
    <w:rsid w:val="00784DD1"/>
    <w:rsid w:val="00794031"/>
    <w:rsid w:val="007A205B"/>
    <w:rsid w:val="007A2E5E"/>
    <w:rsid w:val="007C02C9"/>
    <w:rsid w:val="007C352B"/>
    <w:rsid w:val="007C4E1D"/>
    <w:rsid w:val="007E49C9"/>
    <w:rsid w:val="007F55C5"/>
    <w:rsid w:val="007F61AF"/>
    <w:rsid w:val="00805EAA"/>
    <w:rsid w:val="0081096E"/>
    <w:rsid w:val="0081172B"/>
    <w:rsid w:val="00815A8D"/>
    <w:rsid w:val="008174F5"/>
    <w:rsid w:val="00832780"/>
    <w:rsid w:val="00846E0C"/>
    <w:rsid w:val="00854A9D"/>
    <w:rsid w:val="00856487"/>
    <w:rsid w:val="00857FD9"/>
    <w:rsid w:val="008651C6"/>
    <w:rsid w:val="00895EC1"/>
    <w:rsid w:val="008A52F6"/>
    <w:rsid w:val="008A55DD"/>
    <w:rsid w:val="008A5CC5"/>
    <w:rsid w:val="008B0EC2"/>
    <w:rsid w:val="008B4BC6"/>
    <w:rsid w:val="008B5431"/>
    <w:rsid w:val="008B5909"/>
    <w:rsid w:val="008B70F7"/>
    <w:rsid w:val="008C0208"/>
    <w:rsid w:val="008D02BD"/>
    <w:rsid w:val="008D5D63"/>
    <w:rsid w:val="008D61FC"/>
    <w:rsid w:val="008E5FC2"/>
    <w:rsid w:val="008E7793"/>
    <w:rsid w:val="008F26B1"/>
    <w:rsid w:val="008F2746"/>
    <w:rsid w:val="008F3BE9"/>
    <w:rsid w:val="00900040"/>
    <w:rsid w:val="00902832"/>
    <w:rsid w:val="00910868"/>
    <w:rsid w:val="009326BD"/>
    <w:rsid w:val="009362B3"/>
    <w:rsid w:val="00936650"/>
    <w:rsid w:val="00937C59"/>
    <w:rsid w:val="00963FE6"/>
    <w:rsid w:val="009663CE"/>
    <w:rsid w:val="00966D80"/>
    <w:rsid w:val="00983A87"/>
    <w:rsid w:val="00991143"/>
    <w:rsid w:val="009A03A5"/>
    <w:rsid w:val="009B1E19"/>
    <w:rsid w:val="009B2A1E"/>
    <w:rsid w:val="009B3930"/>
    <w:rsid w:val="009C099E"/>
    <w:rsid w:val="009C2AB4"/>
    <w:rsid w:val="009D4E21"/>
    <w:rsid w:val="009D5CB3"/>
    <w:rsid w:val="009E516A"/>
    <w:rsid w:val="009F1813"/>
    <w:rsid w:val="009F3E64"/>
    <w:rsid w:val="00A03B6C"/>
    <w:rsid w:val="00A147BA"/>
    <w:rsid w:val="00A244CA"/>
    <w:rsid w:val="00A251C2"/>
    <w:rsid w:val="00A36A78"/>
    <w:rsid w:val="00A47452"/>
    <w:rsid w:val="00A47E42"/>
    <w:rsid w:val="00A528BE"/>
    <w:rsid w:val="00A52DA0"/>
    <w:rsid w:val="00A54CAF"/>
    <w:rsid w:val="00A57895"/>
    <w:rsid w:val="00A65192"/>
    <w:rsid w:val="00A716EC"/>
    <w:rsid w:val="00A92E9C"/>
    <w:rsid w:val="00AA321B"/>
    <w:rsid w:val="00AA7D5C"/>
    <w:rsid w:val="00AB5F51"/>
    <w:rsid w:val="00AC3FC6"/>
    <w:rsid w:val="00AD1C54"/>
    <w:rsid w:val="00AF3326"/>
    <w:rsid w:val="00AF73AA"/>
    <w:rsid w:val="00B012D8"/>
    <w:rsid w:val="00B02488"/>
    <w:rsid w:val="00B047E4"/>
    <w:rsid w:val="00B12030"/>
    <w:rsid w:val="00B20A94"/>
    <w:rsid w:val="00B22296"/>
    <w:rsid w:val="00B25A5B"/>
    <w:rsid w:val="00B353CB"/>
    <w:rsid w:val="00B41C08"/>
    <w:rsid w:val="00B42ADA"/>
    <w:rsid w:val="00B43540"/>
    <w:rsid w:val="00B6212A"/>
    <w:rsid w:val="00B6468B"/>
    <w:rsid w:val="00B668F0"/>
    <w:rsid w:val="00B71A0B"/>
    <w:rsid w:val="00B91C4A"/>
    <w:rsid w:val="00BA6E86"/>
    <w:rsid w:val="00BB18A0"/>
    <w:rsid w:val="00BB4897"/>
    <w:rsid w:val="00BC22BA"/>
    <w:rsid w:val="00BD19ED"/>
    <w:rsid w:val="00BD6D6E"/>
    <w:rsid w:val="00BD7B81"/>
    <w:rsid w:val="00BE5F16"/>
    <w:rsid w:val="00BE6386"/>
    <w:rsid w:val="00BF5A2F"/>
    <w:rsid w:val="00BF60F3"/>
    <w:rsid w:val="00C01153"/>
    <w:rsid w:val="00C02929"/>
    <w:rsid w:val="00C03CBD"/>
    <w:rsid w:val="00C0704E"/>
    <w:rsid w:val="00C167E7"/>
    <w:rsid w:val="00C212C1"/>
    <w:rsid w:val="00C22A04"/>
    <w:rsid w:val="00C259BB"/>
    <w:rsid w:val="00C25C61"/>
    <w:rsid w:val="00C302E7"/>
    <w:rsid w:val="00C35D57"/>
    <w:rsid w:val="00C43252"/>
    <w:rsid w:val="00C516BF"/>
    <w:rsid w:val="00C75B60"/>
    <w:rsid w:val="00C762FB"/>
    <w:rsid w:val="00C8415D"/>
    <w:rsid w:val="00C86895"/>
    <w:rsid w:val="00C9163D"/>
    <w:rsid w:val="00CA6C28"/>
    <w:rsid w:val="00CB1729"/>
    <w:rsid w:val="00CC2D9B"/>
    <w:rsid w:val="00CC5E15"/>
    <w:rsid w:val="00CD2B6A"/>
    <w:rsid w:val="00CD2F41"/>
    <w:rsid w:val="00CE1524"/>
    <w:rsid w:val="00CE6E34"/>
    <w:rsid w:val="00D00020"/>
    <w:rsid w:val="00D119CC"/>
    <w:rsid w:val="00D11D7A"/>
    <w:rsid w:val="00D12E21"/>
    <w:rsid w:val="00D1421B"/>
    <w:rsid w:val="00D22F93"/>
    <w:rsid w:val="00D263A9"/>
    <w:rsid w:val="00D35BF1"/>
    <w:rsid w:val="00D70A45"/>
    <w:rsid w:val="00D73F70"/>
    <w:rsid w:val="00D77ABB"/>
    <w:rsid w:val="00D81DF5"/>
    <w:rsid w:val="00D91EFE"/>
    <w:rsid w:val="00D91F62"/>
    <w:rsid w:val="00D97E12"/>
    <w:rsid w:val="00DA6757"/>
    <w:rsid w:val="00DA7CC7"/>
    <w:rsid w:val="00DB4CC9"/>
    <w:rsid w:val="00DB5CEA"/>
    <w:rsid w:val="00DC7D0A"/>
    <w:rsid w:val="00DD072E"/>
    <w:rsid w:val="00DF0E15"/>
    <w:rsid w:val="00E01665"/>
    <w:rsid w:val="00E049A1"/>
    <w:rsid w:val="00E14736"/>
    <w:rsid w:val="00E17FE5"/>
    <w:rsid w:val="00E2429A"/>
    <w:rsid w:val="00E33032"/>
    <w:rsid w:val="00E42A5C"/>
    <w:rsid w:val="00E449E2"/>
    <w:rsid w:val="00E44E4D"/>
    <w:rsid w:val="00E5300A"/>
    <w:rsid w:val="00E533DD"/>
    <w:rsid w:val="00E65FF5"/>
    <w:rsid w:val="00E712D6"/>
    <w:rsid w:val="00E77282"/>
    <w:rsid w:val="00E839CC"/>
    <w:rsid w:val="00E8497C"/>
    <w:rsid w:val="00EC307F"/>
    <w:rsid w:val="00EC3B17"/>
    <w:rsid w:val="00EC4751"/>
    <w:rsid w:val="00EC7B80"/>
    <w:rsid w:val="00ED2FCD"/>
    <w:rsid w:val="00EF25D0"/>
    <w:rsid w:val="00EF2CD9"/>
    <w:rsid w:val="00EF6B5E"/>
    <w:rsid w:val="00EF7E76"/>
    <w:rsid w:val="00F07343"/>
    <w:rsid w:val="00F11C73"/>
    <w:rsid w:val="00F13652"/>
    <w:rsid w:val="00F229AC"/>
    <w:rsid w:val="00F27BBC"/>
    <w:rsid w:val="00F4046F"/>
    <w:rsid w:val="00F42AE5"/>
    <w:rsid w:val="00F43664"/>
    <w:rsid w:val="00F576D0"/>
    <w:rsid w:val="00F65178"/>
    <w:rsid w:val="00F6621B"/>
    <w:rsid w:val="00F70D56"/>
    <w:rsid w:val="00F71C94"/>
    <w:rsid w:val="00F757C2"/>
    <w:rsid w:val="00F776C2"/>
    <w:rsid w:val="00F818D2"/>
    <w:rsid w:val="00F86A78"/>
    <w:rsid w:val="00F929F8"/>
    <w:rsid w:val="00F9466F"/>
    <w:rsid w:val="00F96BF6"/>
    <w:rsid w:val="00FA0CCB"/>
    <w:rsid w:val="00FA1113"/>
    <w:rsid w:val="00FB5F6B"/>
    <w:rsid w:val="00FB6E27"/>
    <w:rsid w:val="00FC2C4F"/>
    <w:rsid w:val="00FC4DEE"/>
    <w:rsid w:val="00FC70A5"/>
    <w:rsid w:val="00FD37BF"/>
    <w:rsid w:val="00FF0BE6"/>
    <w:rsid w:val="00FF7855"/>
    <w:rsid w:val="06F82B7E"/>
    <w:rsid w:val="11E36164"/>
    <w:rsid w:val="11EF79F9"/>
    <w:rsid w:val="147677A3"/>
    <w:rsid w:val="194020DD"/>
    <w:rsid w:val="26066D6F"/>
    <w:rsid w:val="2880617F"/>
    <w:rsid w:val="2AAF4215"/>
    <w:rsid w:val="2ED90DEC"/>
    <w:rsid w:val="2F78636C"/>
    <w:rsid w:val="35C209BF"/>
    <w:rsid w:val="3E2D6890"/>
    <w:rsid w:val="4542516E"/>
    <w:rsid w:val="46A636F7"/>
    <w:rsid w:val="48DF209C"/>
    <w:rsid w:val="592F675E"/>
    <w:rsid w:val="61140B53"/>
    <w:rsid w:val="652D418B"/>
    <w:rsid w:val="678E0472"/>
    <w:rsid w:val="68F32AC3"/>
    <w:rsid w:val="693A7F49"/>
    <w:rsid w:val="6D601F02"/>
    <w:rsid w:val="72916007"/>
    <w:rsid w:val="748B0DC4"/>
    <w:rsid w:val="75874D60"/>
    <w:rsid w:val="7F962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510516"/>
  <w15:docId w15:val="{ACB3DD30-6328-4D0F-B45F-5AAD6F9DC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6386"/>
    <w:pPr>
      <w:widowControl w:val="0"/>
      <w:spacing w:line="331" w:lineRule="auto"/>
      <w:jc w:val="both"/>
    </w:pPr>
    <w:rPr>
      <w:rFonts w:ascii="Calibri" w:hAnsi="Calibri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spacing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spacing w:line="415" w:lineRule="auto"/>
      <w:ind w:leftChars="50" w:left="50" w:rightChars="100" w:right="100"/>
      <w:outlineLvl w:val="1"/>
    </w:pPr>
    <w:rPr>
      <w:rFonts w:ascii="Calibri Light" w:hAnsi="Calibri Light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spacing w:line="415" w:lineRule="auto"/>
      <w:ind w:leftChars="100" w:left="840" w:rightChars="100" w:right="100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line="377" w:lineRule="auto"/>
      <w:ind w:leftChars="150" w:left="150"/>
      <w:outlineLvl w:val="3"/>
    </w:pPr>
    <w:rPr>
      <w:rFonts w:ascii="Calibri Light" w:hAnsi="Calibri Light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</w:style>
  <w:style w:type="paragraph" w:styleId="21">
    <w:name w:val="toc 2"/>
    <w:basedOn w:val="a"/>
    <w:next w:val="a"/>
    <w:uiPriority w:val="39"/>
    <w:unhideWhenUsed/>
    <w:pPr>
      <w:ind w:leftChars="200" w:left="420"/>
    </w:pPr>
  </w:style>
  <w:style w:type="character" w:styleId="a7">
    <w:name w:val="Hyperlink"/>
    <w:basedOn w:val="a0"/>
    <w:uiPriority w:val="99"/>
    <w:unhideWhenUsed/>
    <w:rPr>
      <w:color w:val="0563C1"/>
      <w:u w:val="single"/>
    </w:rPr>
  </w:style>
  <w:style w:type="table" w:styleId="a8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">
    <w:name w:val="Colorful List Accent 4"/>
    <w:basedOn w:val="a1"/>
    <w:uiPriority w:val="72"/>
    <w:rPr>
      <w:color w:val="000000"/>
    </w:rPr>
    <w:tblPr/>
    <w:tcPr>
      <w:shd w:val="clear" w:color="auto" w:fill="FFF8E6"/>
    </w:tcPr>
    <w:tblStylePr w:type="firstRow">
      <w:rPr>
        <w:b/>
        <w:bCs/>
        <w:color w:val="FFFFFF"/>
      </w:rPr>
      <w:tblPr/>
      <w:tcPr>
        <w:tcBorders>
          <w:top w:val="nil"/>
          <w:left w:val="nil"/>
          <w:bottom w:val="single" w:sz="12" w:space="0" w:color="FFFFFF"/>
          <w:right w:val="nil"/>
          <w:insideH w:val="nil"/>
          <w:insideV w:val="nil"/>
          <w:tl2br w:val="nil"/>
          <w:tr2bl w:val="nil"/>
        </w:tcBorders>
        <w:shd w:val="clear" w:color="auto" w:fill="848484"/>
      </w:tcPr>
    </w:tblStylePr>
    <w:tblStylePr w:type="lastRow">
      <w:rPr>
        <w:b/>
        <w:bCs/>
        <w:color w:val="848484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EFC0"/>
      </w:tcPr>
    </w:tblStylePr>
    <w:tblStylePr w:type="band1Horz">
      <w:tblPr/>
      <w:tcPr>
        <w:shd w:val="clear" w:color="auto" w:fill="FFF2CC"/>
      </w:tcPr>
    </w:tblStyle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="Calibri Light" w:hAnsi="Calibri Light"/>
      <w:b w:val="0"/>
      <w:bCs w:val="0"/>
      <w:color w:val="2D73B3"/>
      <w:kern w:val="0"/>
      <w:sz w:val="32"/>
      <w:szCs w:val="32"/>
    </w:rPr>
  </w:style>
  <w:style w:type="paragraph" w:customStyle="1" w:styleId="p0">
    <w:name w:val="p0"/>
    <w:basedOn w:val="a"/>
    <w:qFormat/>
    <w:pPr>
      <w:widowControl/>
    </w:pPr>
    <w:rPr>
      <w:rFonts w:ascii="Times New Roman" w:hAnsi="Times New Roman"/>
      <w:kern w:val="0"/>
      <w:szCs w:val="21"/>
    </w:rPr>
  </w:style>
  <w:style w:type="paragraph" w:customStyle="1" w:styleId="13">
    <w:name w:val="无间隔1"/>
    <w:link w:val="Char"/>
    <w:uiPriority w:val="1"/>
    <w:qFormat/>
    <w:rPr>
      <w:rFonts w:ascii="Calibri" w:hAnsi="Calibri"/>
      <w:sz w:val="22"/>
      <w:szCs w:val="22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Calibri Light" w:eastAsia="宋体" w:hAnsi="Calibri Light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="Calibri Light" w:eastAsia="宋体" w:hAnsi="Calibri Light"/>
      <w:b/>
      <w:bCs/>
      <w:sz w:val="24"/>
      <w:szCs w:val="28"/>
    </w:rPr>
  </w:style>
  <w:style w:type="character" w:customStyle="1" w:styleId="Char">
    <w:name w:val="无间隔 Char"/>
    <w:basedOn w:val="a0"/>
    <w:link w:val="13"/>
    <w:uiPriority w:val="1"/>
    <w:qFormat/>
    <w:rPr>
      <w:kern w:val="0"/>
      <w:sz w:val="22"/>
    </w:rPr>
  </w:style>
  <w:style w:type="table" w:customStyle="1" w:styleId="2-41">
    <w:name w:val="清单表 2 - 着色 41"/>
    <w:basedOn w:val="a1"/>
    <w:uiPriority w:val="47"/>
    <w:qFormat/>
    <w:tblPr>
      <w:tblBorders>
        <w:top w:val="single" w:sz="4" w:space="0" w:color="FFD966"/>
        <w:bottom w:val="single" w:sz="4" w:space="0" w:color="FFD966"/>
        <w:insideH w:val="single" w:sz="4" w:space="0" w:color="FFD966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41">
    <w:name w:val="无格式表格 41"/>
    <w:basedOn w:val="a1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7-51">
    <w:name w:val="清单表 7 彩色 - 着色 51"/>
    <w:basedOn w:val="a1"/>
    <w:uiPriority w:val="52"/>
    <w:qFormat/>
    <w:rPr>
      <w:color w:val="2E5394"/>
    </w:rPr>
    <w:tblPr/>
    <w:tblStylePr w:type="firstRow"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nil"/>
          <w:bottom w:val="single" w:sz="4" w:space="0" w:color="4472C4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libri Light" w:eastAsia="宋体" w:hAnsi="Calibri Light"/>
        <w:i/>
        <w:iCs/>
        <w:sz w:val="26"/>
      </w:rPr>
      <w:tblPr/>
      <w:tcPr>
        <w:tcBorders>
          <w:top w:val="single" w:sz="4" w:space="0" w:color="4472C4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4472C4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single" w:sz="4" w:space="0" w:color="4472C4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71">
    <w:name w:val="清单表 7 彩色1"/>
    <w:basedOn w:val="a1"/>
    <w:uiPriority w:val="52"/>
    <w:qFormat/>
    <w:rPr>
      <w:color w:val="000000"/>
    </w:rPr>
    <w:tblPr/>
    <w:tblStylePr w:type="firstRow"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nil"/>
          <w:bottom w:val="single" w:sz="4" w:space="0" w:color="000000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libri Light" w:eastAsia="宋体" w:hAnsi="Calibri Light"/>
        <w:i/>
        <w:iCs/>
        <w:sz w:val="26"/>
      </w:rPr>
      <w:tblPr/>
      <w:tcPr>
        <w:tcBorders>
          <w:top w:val="single" w:sz="4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000000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libri Light" w:eastAsia="宋体" w:hAnsi="Calibri Light"/>
        <w:i/>
        <w:iCs/>
        <w:sz w:val="26"/>
      </w:rPr>
      <w:tblPr/>
      <w:tcPr>
        <w:tcBorders>
          <w:top w:val="nil"/>
          <w:left w:val="single" w:sz="4" w:space="0" w:color="000000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7-510">
    <w:name w:val="列表 7 彩色 - 强调文字颜色 51"/>
    <w:basedOn w:val="a1"/>
    <w:uiPriority w:val="52"/>
    <w:qFormat/>
    <w:rPr>
      <w:color w:val="308399"/>
    </w:rPr>
    <w:tblPr/>
    <w:tblStylePr w:type="firstRow"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single" w:sz="4" w:space="0" w:color="4BACC6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mbria" w:eastAsia="宋体" w:hAnsi="Cambria"/>
        <w:i/>
        <w:iCs/>
        <w:sz w:val="26"/>
      </w:rPr>
      <w:tblPr/>
      <w:tcPr>
        <w:tcBorders>
          <w:top w:val="single" w:sz="4" w:space="0" w:color="4BACC6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4BACC6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mbria" w:eastAsia="宋体" w:hAnsi="Cambria"/>
        <w:i/>
        <w:iCs/>
        <w:sz w:val="26"/>
      </w:rPr>
      <w:tblPr/>
      <w:tcPr>
        <w:tcBorders>
          <w:top w:val="nil"/>
          <w:left w:val="single" w:sz="4" w:space="0" w:color="4BACC6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DAEEF3"/>
      </w:tcPr>
    </w:tblStylePr>
    <w:tblStylePr w:type="band1Horz">
      <w:tblPr/>
      <w:tcPr>
        <w:shd w:val="clear" w:color="auto" w:fill="DAEEF3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7-41">
    <w:name w:val="列表 7 彩色 - 强调文字颜色 41"/>
    <w:basedOn w:val="a1"/>
    <w:uiPriority w:val="52"/>
    <w:qFormat/>
    <w:rPr>
      <w:color w:val="5E4879"/>
    </w:rPr>
    <w:tblPr/>
    <w:tblStylePr w:type="firstRow"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single" w:sz="4" w:space="0" w:color="8064A2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mbria" w:eastAsia="宋体" w:hAnsi="Cambria"/>
        <w:i/>
        <w:iCs/>
        <w:sz w:val="26"/>
      </w:rPr>
      <w:tblPr/>
      <w:tcPr>
        <w:tcBorders>
          <w:top w:val="single" w:sz="4" w:space="0" w:color="8064A2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8064A2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mbria" w:eastAsia="宋体" w:hAnsi="Cambria"/>
        <w:i/>
        <w:iCs/>
        <w:sz w:val="26"/>
      </w:rPr>
      <w:tblPr/>
      <w:tcPr>
        <w:tcBorders>
          <w:top w:val="nil"/>
          <w:left w:val="single" w:sz="4" w:space="0" w:color="8064A2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E5DFEC"/>
      </w:tcPr>
    </w:tblStylePr>
    <w:tblStylePr w:type="band1Horz">
      <w:tblPr/>
      <w:tcPr>
        <w:shd w:val="clear" w:color="auto" w:fill="E5DFEC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7-11">
    <w:name w:val="列表 7 彩色 - 强调文字颜色 11"/>
    <w:basedOn w:val="a1"/>
    <w:uiPriority w:val="52"/>
    <w:qFormat/>
    <w:rPr>
      <w:color w:val="365F90"/>
    </w:rPr>
    <w:tblPr/>
    <w:tblStylePr w:type="firstRow"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single" w:sz="4" w:space="0" w:color="4F81BD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mbria" w:eastAsia="宋体" w:hAnsi="Cambria"/>
        <w:i/>
        <w:iCs/>
        <w:sz w:val="26"/>
      </w:rPr>
      <w:tblPr/>
      <w:tcPr>
        <w:tcBorders>
          <w:top w:val="single" w:sz="4" w:space="0" w:color="4F81BD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mbria" w:eastAsia="宋体" w:hAnsi="Cambria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4F81BD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mbria" w:eastAsia="宋体" w:hAnsi="Cambria"/>
        <w:i/>
        <w:iCs/>
        <w:sz w:val="26"/>
      </w:rPr>
      <w:tblPr/>
      <w:tcPr>
        <w:tcBorders>
          <w:top w:val="nil"/>
          <w:left w:val="single" w:sz="4" w:space="0" w:color="4F81BD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410">
    <w:name w:val="普通表格 41"/>
    <w:basedOn w:val="a1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42">
    <w:name w:val="普通表格 42"/>
    <w:basedOn w:val="a1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9">
    <w:name w:val="caption"/>
    <w:basedOn w:val="a"/>
    <w:next w:val="a"/>
    <w:uiPriority w:val="35"/>
    <w:unhideWhenUsed/>
    <w:qFormat/>
    <w:rsid w:val="00431176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hyperlink" Target="http://localhost:8080" TargetMode="External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localhost:8000/login" TargetMode="External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3A083F9-58FF-443E-A65E-8ABF8D2E3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11</Pages>
  <Words>466</Words>
  <Characters>2659</Characters>
  <Application>Microsoft Office Word</Application>
  <DocSecurity>0</DocSecurity>
  <Lines>22</Lines>
  <Paragraphs>6</Paragraphs>
  <ScaleCrop>false</ScaleCrop>
  <Company>Luckers</Company>
  <LinksUpToDate>false</LinksUpToDate>
  <CharactersWithSpaces>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软件需求规格说明书</dc:title>
  <dc:subject>股票管理系统</dc:subject>
  <dc:creator>朱宇翔，刘兴，孟鑫，马张弛</dc:creator>
  <cp:lastModifiedBy>朱宇翔</cp:lastModifiedBy>
  <cp:revision>146</cp:revision>
  <cp:lastPrinted>2016-12-04T15:19:00Z</cp:lastPrinted>
  <dcterms:created xsi:type="dcterms:W3CDTF">2015-10-07T07:30:00Z</dcterms:created>
  <dcterms:modified xsi:type="dcterms:W3CDTF">2016-12-04T15:19:00Z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